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6B2" w:rsidRPr="00710E5E" w:rsidRDefault="00C71CEC">
      <w:pPr>
        <w:pStyle w:val="BodyA"/>
        <w:spacing w:line="288" w:lineRule="auto"/>
        <w:rPr>
          <w:rFonts w:ascii="Calibri" w:eastAsia="Cambria" w:hAnsi="Calibri" w:cs="Cambria"/>
          <w:color w:val="auto"/>
        </w:rPr>
      </w:pPr>
      <w:r w:rsidRPr="00710E5E">
        <w:rPr>
          <w:rFonts w:ascii="Calibri" w:eastAsia="Cambria" w:hAnsi="Calibri" w:cs="Cambria"/>
          <w:color w:val="auto"/>
        </w:rPr>
        <w:t>Atmos 6910</w:t>
      </w:r>
    </w:p>
    <w:p w:rsidR="004F06B2" w:rsidRPr="00710E5E" w:rsidRDefault="00C71CEC">
      <w:pPr>
        <w:pStyle w:val="BodyA"/>
        <w:spacing w:line="288" w:lineRule="auto"/>
        <w:rPr>
          <w:rFonts w:ascii="Calibri" w:eastAsia="Cambria" w:hAnsi="Calibri" w:cs="Cambria"/>
          <w:color w:val="auto"/>
          <w:lang w:val="en-US"/>
        </w:rPr>
      </w:pPr>
      <w:r w:rsidRPr="00710E5E">
        <w:rPr>
          <w:rFonts w:ascii="Calibri" w:eastAsia="Cambria" w:hAnsi="Calibri" w:cs="Cambria"/>
          <w:color w:val="auto"/>
          <w:lang w:val="en-US"/>
        </w:rPr>
        <w:t>Homework #8</w:t>
      </w:r>
    </w:p>
    <w:p w:rsidR="004F06B2" w:rsidRPr="00710E5E" w:rsidRDefault="00C71CEC">
      <w:pPr>
        <w:pStyle w:val="BodyA"/>
        <w:spacing w:line="288" w:lineRule="auto"/>
        <w:rPr>
          <w:rStyle w:val="None"/>
          <w:rFonts w:ascii="Calibri" w:eastAsia="Cambria" w:hAnsi="Calibri" w:cs="Cambria"/>
          <w:color w:val="auto"/>
          <w:lang w:val="en-US"/>
        </w:rPr>
      </w:pPr>
      <w:r w:rsidRPr="00710E5E">
        <w:rPr>
          <w:rFonts w:ascii="Calibri" w:eastAsia="Cambria" w:hAnsi="Calibri" w:cs="Cambria"/>
          <w:color w:val="auto"/>
          <w:lang w:val="en-US"/>
        </w:rPr>
        <w:t xml:space="preserve">Submit homework to: </w:t>
      </w:r>
      <w:hyperlink r:id="rId8" w:history="1">
        <w:r w:rsidRPr="00710E5E">
          <w:rPr>
            <w:rStyle w:val="Hyperlink0"/>
            <w:rFonts w:ascii="Calibri" w:hAnsi="Calibri"/>
            <w:color w:val="auto"/>
            <w:sz w:val="22"/>
            <w:szCs w:val="22"/>
          </w:rPr>
          <w:t>chris.galli@utah.edu</w:t>
        </w:r>
      </w:hyperlink>
    </w:p>
    <w:p w:rsidR="004F06B2" w:rsidRPr="00710E5E" w:rsidRDefault="00C71CEC">
      <w:pPr>
        <w:pStyle w:val="BodyA"/>
        <w:spacing w:line="288" w:lineRule="auto"/>
        <w:rPr>
          <w:rStyle w:val="None"/>
          <w:rFonts w:ascii="Calibri" w:eastAsia="Cambria" w:hAnsi="Calibri" w:cs="Cambria"/>
          <w:color w:val="auto"/>
        </w:rPr>
      </w:pPr>
      <w:r w:rsidRPr="00710E5E">
        <w:rPr>
          <w:rStyle w:val="None"/>
          <w:rFonts w:ascii="Calibri" w:eastAsia="Cambria" w:hAnsi="Calibri" w:cs="Cambria"/>
          <w:color w:val="auto"/>
        </w:rPr>
        <w:t xml:space="preserve">Assigned Date: </w:t>
      </w:r>
      <w:r w:rsidRPr="00710E5E">
        <w:rPr>
          <w:rStyle w:val="None"/>
          <w:rFonts w:ascii="Calibri" w:eastAsia="Cambria" w:hAnsi="Calibri" w:cs="Cambria"/>
          <w:color w:val="auto"/>
          <w:lang w:val="en-US"/>
        </w:rPr>
        <w:t>November</w:t>
      </w:r>
      <w:r w:rsidRPr="00710E5E">
        <w:rPr>
          <w:rStyle w:val="None"/>
          <w:rFonts w:ascii="Calibri" w:eastAsia="Cambria" w:hAnsi="Calibri" w:cs="Cambria"/>
          <w:color w:val="auto"/>
        </w:rPr>
        <w:t xml:space="preserve"> </w:t>
      </w:r>
      <w:r w:rsidRPr="00710E5E">
        <w:rPr>
          <w:rStyle w:val="None"/>
          <w:rFonts w:ascii="Calibri" w:eastAsia="Cambria" w:hAnsi="Calibri" w:cs="Cambria"/>
          <w:color w:val="auto"/>
          <w:lang w:val="en-US"/>
        </w:rPr>
        <w:t>10</w:t>
      </w:r>
      <w:r w:rsidRPr="00710E5E">
        <w:rPr>
          <w:rStyle w:val="None"/>
          <w:rFonts w:ascii="Calibri" w:eastAsia="Cambria" w:hAnsi="Calibri" w:cs="Cambria"/>
          <w:color w:val="auto"/>
        </w:rPr>
        <w:t>, 2016</w:t>
      </w:r>
    </w:p>
    <w:p w:rsidR="004F06B2" w:rsidRPr="00710E5E" w:rsidRDefault="00C71CEC">
      <w:pPr>
        <w:pStyle w:val="BodyA"/>
        <w:spacing w:line="288" w:lineRule="auto"/>
        <w:rPr>
          <w:rStyle w:val="None"/>
          <w:rFonts w:ascii="Calibri" w:eastAsia="Cambria" w:hAnsi="Calibri" w:cs="Cambria"/>
          <w:color w:val="auto"/>
        </w:rPr>
      </w:pPr>
      <w:r w:rsidRPr="00710E5E">
        <w:rPr>
          <w:rStyle w:val="None"/>
          <w:rFonts w:ascii="Calibri" w:eastAsia="Cambria" w:hAnsi="Calibri" w:cs="Cambria"/>
          <w:color w:val="auto"/>
          <w:lang w:val="en-US"/>
        </w:rPr>
        <w:t>Due Date: November 17,</w:t>
      </w:r>
      <w:r w:rsidRPr="00710E5E">
        <w:rPr>
          <w:rStyle w:val="None"/>
          <w:rFonts w:ascii="Calibri" w:eastAsia="Cambria" w:hAnsi="Calibri" w:cs="Cambria"/>
          <w:color w:val="auto"/>
        </w:rPr>
        <w:t xml:space="preserve"> 2016 </w:t>
      </w:r>
      <w:r w:rsidRPr="00710E5E">
        <w:rPr>
          <w:rStyle w:val="None"/>
          <w:rFonts w:ascii="Calibri" w:eastAsia="Cambria" w:hAnsi="Calibri" w:cs="Cambria"/>
          <w:color w:val="auto"/>
          <w:lang w:val="en-US"/>
        </w:rPr>
        <w:t xml:space="preserve">Noon </w:t>
      </w:r>
    </w:p>
    <w:p w:rsidR="004F06B2" w:rsidRPr="00710E5E" w:rsidRDefault="004F06B2">
      <w:pPr>
        <w:pStyle w:val="BodyA"/>
        <w:spacing w:line="288" w:lineRule="auto"/>
        <w:rPr>
          <w:rFonts w:ascii="Calibri" w:hAnsi="Calibri"/>
          <w:color w:val="auto"/>
        </w:rPr>
      </w:pPr>
    </w:p>
    <w:p w:rsidR="004F06B2" w:rsidRPr="00710E5E" w:rsidRDefault="004F06B2">
      <w:pPr>
        <w:pStyle w:val="BodyA"/>
        <w:spacing w:line="288" w:lineRule="auto"/>
        <w:rPr>
          <w:rFonts w:ascii="Calibri" w:hAnsi="Calibri"/>
          <w:color w:val="auto"/>
        </w:rPr>
      </w:pPr>
    </w:p>
    <w:p w:rsidR="004F06B2" w:rsidRPr="00710E5E" w:rsidRDefault="00C71CEC">
      <w:pPr>
        <w:pStyle w:val="BodyA"/>
        <w:spacing w:line="288" w:lineRule="auto"/>
        <w:rPr>
          <w:rFonts w:ascii="Calibri" w:hAnsi="Calibri"/>
          <w:color w:val="auto"/>
          <w:lang w:val="en-US"/>
        </w:rPr>
      </w:pPr>
      <w:r w:rsidRPr="00710E5E">
        <w:rPr>
          <w:rFonts w:ascii="Calibri" w:hAnsi="Calibri"/>
          <w:color w:val="auto"/>
          <w:lang w:val="en-US"/>
        </w:rPr>
        <w:t xml:space="preserve">This assignment will familiarize you with developing simple algorithms using </w:t>
      </w:r>
      <w:r w:rsidRPr="00710E5E">
        <w:rPr>
          <w:rFonts w:ascii="Calibri" w:hAnsi="Calibri"/>
          <w:color w:val="auto"/>
          <w:lang w:val="en-US"/>
        </w:rPr>
        <w:t>data from grib2 files. This assignment builds upon the data IO techniques and grid parsing from previous assignments. The goal is to focus on approaching the creation of two algorithms that can find the intersection of dew points by lifting a parcel of air</w:t>
      </w:r>
      <w:r w:rsidRPr="00710E5E">
        <w:rPr>
          <w:rFonts w:ascii="Calibri" w:hAnsi="Calibri"/>
          <w:color w:val="auto"/>
          <w:lang w:val="en-US"/>
        </w:rPr>
        <w:t xml:space="preserve"> using the dry adiabatic lapse rate (DALR).</w:t>
      </w:r>
    </w:p>
    <w:p w:rsidR="004F06B2" w:rsidRPr="00710E5E" w:rsidRDefault="004F06B2">
      <w:pPr>
        <w:pStyle w:val="BodyA"/>
        <w:spacing w:line="288" w:lineRule="auto"/>
        <w:rPr>
          <w:rFonts w:ascii="Calibri" w:hAnsi="Calibri"/>
          <w:color w:val="auto"/>
          <w:lang w:val="en-US"/>
        </w:rPr>
      </w:pPr>
    </w:p>
    <w:p w:rsidR="004F06B2" w:rsidRPr="00710E5E" w:rsidRDefault="00C71CEC">
      <w:pPr>
        <w:pStyle w:val="BodyA"/>
        <w:spacing w:line="288" w:lineRule="auto"/>
        <w:rPr>
          <w:rStyle w:val="None"/>
          <w:rFonts w:ascii="Calibri" w:hAnsi="Calibri"/>
          <w:b/>
          <w:bCs/>
          <w:color w:val="auto"/>
          <w:lang w:val="en-US"/>
        </w:rPr>
      </w:pPr>
      <w:r w:rsidRPr="00710E5E">
        <w:rPr>
          <w:rStyle w:val="None"/>
          <w:rFonts w:ascii="Calibri" w:hAnsi="Calibri"/>
          <w:b/>
          <w:bCs/>
          <w:color w:val="auto"/>
          <w:lang w:val="en-US"/>
        </w:rPr>
        <w:t>Task #1</w:t>
      </w:r>
      <w:bookmarkStart w:id="0" w:name="_GoBack"/>
      <w:bookmarkEnd w:id="0"/>
    </w:p>
    <w:p w:rsidR="004F06B2" w:rsidRPr="00710E5E" w:rsidRDefault="004F06B2">
      <w:pPr>
        <w:pStyle w:val="BodyA"/>
        <w:spacing w:line="288" w:lineRule="auto"/>
        <w:rPr>
          <w:rStyle w:val="None"/>
          <w:rFonts w:ascii="Calibri" w:hAnsi="Calibri"/>
          <w:b/>
          <w:bCs/>
          <w:color w:val="auto"/>
          <w:lang w:val="en-US"/>
        </w:rPr>
      </w:pPr>
    </w:p>
    <w:p w:rsidR="004F06B2" w:rsidRPr="00710E5E" w:rsidRDefault="00C71CEC">
      <w:pPr>
        <w:pStyle w:val="BodyA"/>
        <w:spacing w:line="288" w:lineRule="auto"/>
        <w:rPr>
          <w:rFonts w:ascii="Calibri" w:hAnsi="Calibri"/>
          <w:color w:val="auto"/>
          <w:lang w:val="en-US"/>
        </w:rPr>
      </w:pPr>
      <w:r w:rsidRPr="00710E5E">
        <w:rPr>
          <w:rFonts w:ascii="Calibri" w:hAnsi="Calibri"/>
          <w:color w:val="auto"/>
          <w:lang w:val="en-US"/>
        </w:rPr>
        <w:t>For every grid cell in the grib2 file provided, find the intersection of the 2 meter above ground dew point temperatures for the parcel of air defined as the 2 meter above ground air temperature being l</w:t>
      </w:r>
      <w:r w:rsidRPr="00710E5E">
        <w:rPr>
          <w:rFonts w:ascii="Calibri" w:hAnsi="Calibri"/>
          <w:color w:val="auto"/>
          <w:lang w:val="en-US"/>
        </w:rPr>
        <w:t>ifted using the dry adiabatic lapse rate.</w:t>
      </w:r>
    </w:p>
    <w:p w:rsidR="004F06B2" w:rsidRPr="00710E5E" w:rsidRDefault="004F06B2">
      <w:pPr>
        <w:pStyle w:val="BodyA"/>
        <w:spacing w:line="288" w:lineRule="auto"/>
        <w:rPr>
          <w:rFonts w:ascii="Calibri" w:hAnsi="Calibri"/>
          <w:color w:val="auto"/>
          <w:lang w:val="en-US"/>
        </w:rPr>
      </w:pPr>
    </w:p>
    <w:p w:rsidR="004F06B2" w:rsidRPr="00710E5E" w:rsidRDefault="00C71CEC">
      <w:pPr>
        <w:pStyle w:val="BodyA"/>
        <w:spacing w:line="288" w:lineRule="auto"/>
        <w:rPr>
          <w:rFonts w:ascii="Calibri" w:hAnsi="Calibri"/>
          <w:color w:val="auto"/>
          <w:lang w:val="en-US"/>
        </w:rPr>
      </w:pPr>
      <w:r w:rsidRPr="00710E5E">
        <w:rPr>
          <w:rFonts w:ascii="Calibri" w:hAnsi="Calibri"/>
          <w:color w:val="auto"/>
          <w:lang w:val="en-US"/>
        </w:rPr>
        <w:t xml:space="preserve">In other words, lift the 2 meter above ground air temperatures using a dry adiabatic lapse rate of 9.8 C per 1000 meters until it reaches the </w:t>
      </w:r>
      <w:r w:rsidRPr="00710E5E">
        <w:rPr>
          <w:rFonts w:ascii="Calibri" w:hAnsi="Calibri"/>
          <w:color w:val="auto"/>
          <w:lang w:val="en-US"/>
        </w:rPr>
        <w:t>adjusted</w:t>
      </w:r>
      <w:r w:rsidR="00156C93">
        <w:rPr>
          <w:rFonts w:ascii="Calibri" w:hAnsi="Calibri"/>
          <w:color w:val="auto"/>
          <w:lang w:val="en-US"/>
        </w:rPr>
        <w:t>*</w:t>
      </w:r>
      <w:r w:rsidRPr="00710E5E">
        <w:rPr>
          <w:rFonts w:ascii="Calibri" w:hAnsi="Calibri"/>
          <w:color w:val="auto"/>
          <w:lang w:val="en-US"/>
        </w:rPr>
        <w:t xml:space="preserve"> 2m dew point temperature for the same grid cell.</w:t>
      </w:r>
    </w:p>
    <w:p w:rsidR="004F06B2" w:rsidRDefault="00156C93">
      <w:pPr>
        <w:pStyle w:val="BodyA"/>
        <w:spacing w:line="288" w:lineRule="auto"/>
        <w:rPr>
          <w:rFonts w:ascii="Calibri" w:hAnsi="Calibri"/>
          <w:color w:val="auto"/>
          <w:lang w:val="en-US"/>
        </w:rPr>
      </w:pPr>
      <w:r>
        <w:rPr>
          <w:rFonts w:ascii="Calibri" w:hAnsi="Calibri"/>
          <w:color w:val="auto"/>
          <w:lang w:val="en-US"/>
        </w:rPr>
        <w:t xml:space="preserve">*”Adjusted” means applying the 2 C / 1000 meters for each level </w:t>
      </w:r>
    </w:p>
    <w:p w:rsidR="00156C93" w:rsidRPr="00710E5E" w:rsidRDefault="00156C93">
      <w:pPr>
        <w:pStyle w:val="BodyA"/>
        <w:spacing w:line="288" w:lineRule="auto"/>
        <w:rPr>
          <w:rFonts w:ascii="Calibri" w:hAnsi="Calibri"/>
          <w:color w:val="auto"/>
          <w:lang w:val="en-US"/>
        </w:rPr>
      </w:pPr>
    </w:p>
    <w:p w:rsidR="004F06B2" w:rsidRPr="00710E5E" w:rsidRDefault="00C71CEC">
      <w:pPr>
        <w:pStyle w:val="BodyA"/>
        <w:spacing w:line="288" w:lineRule="auto"/>
        <w:rPr>
          <w:rFonts w:ascii="Calibri" w:hAnsi="Calibri"/>
          <w:color w:val="auto"/>
          <w:lang w:val="en-US"/>
        </w:rPr>
      </w:pPr>
      <w:r w:rsidRPr="00710E5E">
        <w:rPr>
          <w:rFonts w:ascii="Calibri" w:hAnsi="Calibri"/>
          <w:color w:val="auto"/>
          <w:lang w:val="en-US"/>
        </w:rPr>
        <w:t>Plot the</w:t>
      </w:r>
      <w:r w:rsidRPr="00710E5E">
        <w:rPr>
          <w:rFonts w:ascii="Calibri" w:hAnsi="Calibri"/>
          <w:color w:val="auto"/>
          <w:lang w:val="en-US"/>
        </w:rPr>
        <w:t xml:space="preserve"> heights AGL in meters. You do not need to plot the results on a map, or worry about projection issues. A simple plot of the two dimensional dew point heights AGL is enough. In python that would be </w:t>
      </w:r>
      <w:proofErr w:type="spellStart"/>
      <w:r w:rsidRPr="00710E5E">
        <w:rPr>
          <w:rFonts w:ascii="Calibri" w:hAnsi="Calibri"/>
          <w:color w:val="auto"/>
          <w:lang w:val="en-US"/>
        </w:rPr>
        <w:t>matplot</w:t>
      </w:r>
      <w:r w:rsidR="008A12CC">
        <w:rPr>
          <w:rFonts w:ascii="Calibri" w:hAnsi="Calibri"/>
          <w:color w:val="auto"/>
          <w:lang w:val="en-US"/>
        </w:rPr>
        <w:t>lib</w:t>
      </w:r>
      <w:proofErr w:type="spellEnd"/>
      <w:r w:rsidR="008A12CC">
        <w:rPr>
          <w:rFonts w:ascii="Calibri" w:hAnsi="Calibri"/>
          <w:color w:val="auto"/>
          <w:lang w:val="en-US"/>
        </w:rPr>
        <w:t xml:space="preserve"> </w:t>
      </w:r>
      <w:proofErr w:type="spellStart"/>
      <w:proofErr w:type="gramStart"/>
      <w:r w:rsidR="008A12CC">
        <w:rPr>
          <w:rFonts w:ascii="Calibri" w:hAnsi="Calibri"/>
          <w:color w:val="auto"/>
          <w:lang w:val="en-US"/>
        </w:rPr>
        <w:t>imshow</w:t>
      </w:r>
      <w:proofErr w:type="spellEnd"/>
      <w:r w:rsidR="008A12CC">
        <w:rPr>
          <w:rFonts w:ascii="Calibri" w:hAnsi="Calibri"/>
          <w:color w:val="auto"/>
          <w:lang w:val="en-US"/>
        </w:rPr>
        <w:t>(</w:t>
      </w:r>
      <w:proofErr w:type="gramEnd"/>
      <w:r w:rsidR="008A12CC">
        <w:rPr>
          <w:rFonts w:ascii="Calibri" w:hAnsi="Calibri"/>
          <w:color w:val="auto"/>
          <w:lang w:val="en-US"/>
        </w:rPr>
        <w:t xml:space="preserve">…). In IDL it might be </w:t>
      </w:r>
      <w:proofErr w:type="gramStart"/>
      <w:r w:rsidR="008A12CC">
        <w:rPr>
          <w:rFonts w:ascii="Calibri" w:hAnsi="Calibri"/>
          <w:color w:val="auto"/>
          <w:lang w:val="en-US"/>
        </w:rPr>
        <w:t>Image(</w:t>
      </w:r>
      <w:proofErr w:type="gramEnd"/>
      <w:r w:rsidR="008A12CC">
        <w:rPr>
          <w:rFonts w:ascii="Calibri" w:hAnsi="Calibri"/>
          <w:color w:val="auto"/>
          <w:lang w:val="en-US"/>
        </w:rPr>
        <w:t>…).</w:t>
      </w:r>
    </w:p>
    <w:p w:rsidR="004F06B2" w:rsidRPr="00710E5E" w:rsidRDefault="00C71CEC">
      <w:pPr>
        <w:pStyle w:val="Bullets"/>
        <w:tabs>
          <w:tab w:val="left" w:pos="1440"/>
          <w:tab w:val="left" w:pos="2880"/>
          <w:tab w:val="left" w:pos="4320"/>
          <w:tab w:val="left" w:pos="5760"/>
          <w:tab w:val="left" w:pos="7200"/>
          <w:tab w:val="left" w:pos="8640"/>
        </w:tabs>
        <w:spacing w:line="288" w:lineRule="auto"/>
        <w:rPr>
          <w:color w:val="auto"/>
          <w:sz w:val="22"/>
          <w:szCs w:val="22"/>
        </w:rPr>
      </w:pPr>
      <w:r w:rsidRPr="00710E5E">
        <w:rPr>
          <w:color w:val="auto"/>
          <w:sz w:val="22"/>
          <w:szCs w:val="22"/>
        </w:rPr>
        <w:t>Goals:</w:t>
      </w:r>
    </w:p>
    <w:p w:rsidR="004F06B2" w:rsidRPr="00710E5E" w:rsidRDefault="00C71CEC">
      <w:pPr>
        <w:pStyle w:val="Bullets"/>
        <w:numPr>
          <w:ilvl w:val="0"/>
          <w:numId w:val="2"/>
        </w:numPr>
        <w:spacing w:line="288" w:lineRule="auto"/>
        <w:rPr>
          <w:color w:val="auto"/>
          <w:sz w:val="22"/>
          <w:szCs w:val="22"/>
        </w:rPr>
      </w:pPr>
      <w:r w:rsidRPr="00710E5E">
        <w:rPr>
          <w:color w:val="auto"/>
          <w:sz w:val="22"/>
          <w:szCs w:val="22"/>
        </w:rPr>
        <w:t>Write two a</w:t>
      </w:r>
      <w:r w:rsidRPr="00710E5E">
        <w:rPr>
          <w:color w:val="auto"/>
          <w:sz w:val="22"/>
          <w:szCs w:val="22"/>
        </w:rPr>
        <w:t>lgorithms that can find the intersection of a parcel of air lifted adiabatically to the known surface dew point temperature, adjusting (decreasing) dew point at a rate of 2 C / 1000 meters.</w:t>
      </w:r>
    </w:p>
    <w:p w:rsidR="004F06B2" w:rsidRPr="00710E5E" w:rsidRDefault="00C71CEC">
      <w:pPr>
        <w:pStyle w:val="Bullets"/>
        <w:numPr>
          <w:ilvl w:val="1"/>
          <w:numId w:val="2"/>
        </w:numPr>
        <w:spacing w:line="288" w:lineRule="auto"/>
        <w:rPr>
          <w:color w:val="auto"/>
          <w:sz w:val="22"/>
          <w:szCs w:val="22"/>
        </w:rPr>
      </w:pPr>
      <w:r w:rsidRPr="00710E5E">
        <w:rPr>
          <w:color w:val="auto"/>
          <w:sz w:val="22"/>
          <w:szCs w:val="22"/>
        </w:rPr>
        <w:t>First algorithm must be brute force, looping over each grid cell o</w:t>
      </w:r>
      <w:r w:rsidRPr="00710E5E">
        <w:rPr>
          <w:color w:val="auto"/>
          <w:sz w:val="22"/>
          <w:szCs w:val="22"/>
        </w:rPr>
        <w:t>f the model variable output, and then finding the height where the dew point is reached (the actual algorithm you’ll develop). This algorithm must be in a separate function from the main program.</w:t>
      </w:r>
    </w:p>
    <w:p w:rsidR="004F06B2" w:rsidRPr="00710E5E" w:rsidRDefault="00C71CEC">
      <w:pPr>
        <w:pStyle w:val="Bullets"/>
        <w:numPr>
          <w:ilvl w:val="1"/>
          <w:numId w:val="2"/>
        </w:numPr>
        <w:spacing w:line="288" w:lineRule="auto"/>
        <w:rPr>
          <w:color w:val="auto"/>
          <w:sz w:val="22"/>
          <w:szCs w:val="22"/>
        </w:rPr>
      </w:pPr>
      <w:r w:rsidRPr="00710E5E">
        <w:rPr>
          <w:color w:val="auto"/>
          <w:sz w:val="22"/>
          <w:szCs w:val="22"/>
        </w:rPr>
        <w:t>Second algorithm can be whatever you’d like, but it needs to</w:t>
      </w:r>
      <w:r w:rsidRPr="00710E5E">
        <w:rPr>
          <w:color w:val="auto"/>
          <w:sz w:val="22"/>
          <w:szCs w:val="22"/>
        </w:rPr>
        <w:t xml:space="preserve"> be contained within a separate function from the main program.</w:t>
      </w:r>
    </w:p>
    <w:p w:rsidR="004F06B2" w:rsidRPr="00710E5E" w:rsidRDefault="00156C93" w:rsidP="00156C93">
      <w:pPr>
        <w:pStyle w:val="Bullets"/>
        <w:numPr>
          <w:ilvl w:val="0"/>
          <w:numId w:val="2"/>
        </w:numPr>
        <w:spacing w:line="288" w:lineRule="auto"/>
        <w:rPr>
          <w:color w:val="auto"/>
          <w:sz w:val="22"/>
          <w:szCs w:val="22"/>
        </w:rPr>
      </w:pPr>
      <w:r>
        <w:rPr>
          <w:color w:val="auto"/>
          <w:sz w:val="22"/>
          <w:szCs w:val="22"/>
        </w:rPr>
        <w:t>Try to adhere to all of the best practices as you can in your program</w:t>
      </w:r>
    </w:p>
    <w:p w:rsidR="00DA748C" w:rsidRDefault="00DA748C">
      <w:pPr>
        <w:rPr>
          <w:rFonts w:ascii="Calibri" w:eastAsia="Calibri" w:hAnsi="Calibri" w:cs="Calibri"/>
          <w:sz w:val="22"/>
          <w:szCs w:val="22"/>
        </w:rPr>
      </w:pPr>
      <w:r>
        <w:rPr>
          <w:sz w:val="22"/>
          <w:szCs w:val="22"/>
        </w:rPr>
        <w:br w:type="page"/>
      </w:r>
    </w:p>
    <w:p w:rsidR="004F06B2" w:rsidRPr="00DA748C" w:rsidRDefault="00C71CEC">
      <w:pPr>
        <w:pStyle w:val="Bullets"/>
        <w:tabs>
          <w:tab w:val="left" w:pos="1440"/>
          <w:tab w:val="left" w:pos="2880"/>
          <w:tab w:val="left" w:pos="4320"/>
          <w:tab w:val="left" w:pos="5760"/>
          <w:tab w:val="left" w:pos="7200"/>
          <w:tab w:val="left" w:pos="8640"/>
        </w:tabs>
        <w:spacing w:line="288" w:lineRule="auto"/>
        <w:rPr>
          <w:b/>
          <w:color w:val="auto"/>
          <w:sz w:val="22"/>
          <w:szCs w:val="22"/>
        </w:rPr>
      </w:pPr>
      <w:r w:rsidRPr="00DA748C">
        <w:rPr>
          <w:b/>
          <w:color w:val="auto"/>
          <w:sz w:val="22"/>
          <w:szCs w:val="22"/>
        </w:rPr>
        <w:lastRenderedPageBreak/>
        <w:t xml:space="preserve">Rules </w:t>
      </w:r>
      <w:r w:rsidR="0092570B" w:rsidRPr="00DA748C">
        <w:rPr>
          <w:b/>
          <w:color w:val="auto"/>
          <w:sz w:val="22"/>
          <w:szCs w:val="22"/>
        </w:rPr>
        <w:t xml:space="preserve">and guidelines </w:t>
      </w:r>
      <w:r w:rsidRPr="00DA748C">
        <w:rPr>
          <w:b/>
          <w:color w:val="auto"/>
          <w:sz w:val="22"/>
          <w:szCs w:val="22"/>
        </w:rPr>
        <w:t>for lifting the parcel:</w:t>
      </w:r>
    </w:p>
    <w:p w:rsidR="004F06B2" w:rsidRPr="00710E5E" w:rsidRDefault="00C71CEC" w:rsidP="00DA748C">
      <w:pPr>
        <w:pStyle w:val="Bullets"/>
        <w:numPr>
          <w:ilvl w:val="0"/>
          <w:numId w:val="5"/>
        </w:numPr>
        <w:tabs>
          <w:tab w:val="left" w:pos="1440"/>
          <w:tab w:val="left" w:pos="2880"/>
          <w:tab w:val="left" w:pos="4320"/>
          <w:tab w:val="left" w:pos="5760"/>
          <w:tab w:val="left" w:pos="7200"/>
          <w:tab w:val="left" w:pos="8640"/>
        </w:tabs>
        <w:spacing w:line="240" w:lineRule="auto"/>
        <w:rPr>
          <w:color w:val="auto"/>
          <w:sz w:val="22"/>
          <w:szCs w:val="22"/>
        </w:rPr>
      </w:pPr>
      <w:r w:rsidRPr="00710E5E">
        <w:rPr>
          <w:color w:val="auto"/>
          <w:sz w:val="22"/>
          <w:szCs w:val="22"/>
        </w:rPr>
        <w:t>Use a dry adiabatic lapse rate of 9.8 C / 1000 meters.</w:t>
      </w:r>
    </w:p>
    <w:p w:rsidR="004F06B2" w:rsidRPr="00710E5E" w:rsidRDefault="00C71CEC" w:rsidP="00DA748C">
      <w:pPr>
        <w:pStyle w:val="Bullets"/>
        <w:numPr>
          <w:ilvl w:val="0"/>
          <w:numId w:val="5"/>
        </w:numPr>
        <w:tabs>
          <w:tab w:val="left" w:pos="1440"/>
          <w:tab w:val="left" w:pos="2880"/>
          <w:tab w:val="left" w:pos="4320"/>
          <w:tab w:val="left" w:pos="5760"/>
          <w:tab w:val="left" w:pos="7200"/>
          <w:tab w:val="left" w:pos="8640"/>
        </w:tabs>
        <w:spacing w:line="240" w:lineRule="auto"/>
        <w:rPr>
          <w:color w:val="auto"/>
          <w:sz w:val="22"/>
          <w:szCs w:val="22"/>
        </w:rPr>
      </w:pPr>
      <w:r w:rsidRPr="00710E5E">
        <w:rPr>
          <w:color w:val="auto"/>
          <w:sz w:val="22"/>
          <w:szCs w:val="22"/>
        </w:rPr>
        <w:t>Use a vertical interval of 100 meters for each comparison.</w:t>
      </w:r>
    </w:p>
    <w:p w:rsidR="004F06B2" w:rsidRPr="00710E5E" w:rsidRDefault="00C71CEC" w:rsidP="00DA748C">
      <w:pPr>
        <w:pStyle w:val="Bullets"/>
        <w:numPr>
          <w:ilvl w:val="0"/>
          <w:numId w:val="5"/>
        </w:numPr>
        <w:tabs>
          <w:tab w:val="left" w:pos="1440"/>
          <w:tab w:val="left" w:pos="2880"/>
          <w:tab w:val="left" w:pos="4320"/>
          <w:tab w:val="left" w:pos="5760"/>
          <w:tab w:val="left" w:pos="7200"/>
          <w:tab w:val="left" w:pos="8640"/>
        </w:tabs>
        <w:spacing w:line="240" w:lineRule="auto"/>
        <w:rPr>
          <w:color w:val="auto"/>
          <w:sz w:val="22"/>
          <w:szCs w:val="22"/>
        </w:rPr>
      </w:pPr>
      <w:r w:rsidRPr="00710E5E">
        <w:rPr>
          <w:color w:val="auto"/>
          <w:sz w:val="22"/>
          <w:szCs w:val="22"/>
        </w:rPr>
        <w:t xml:space="preserve">Decrease dew point at a rate of 2 C / </w:t>
      </w:r>
      <w:r w:rsidRPr="00710E5E">
        <w:rPr>
          <w:color w:val="auto"/>
          <w:sz w:val="22"/>
          <w:szCs w:val="22"/>
        </w:rPr>
        <w:t>1000 meters</w:t>
      </w:r>
    </w:p>
    <w:p w:rsidR="004F06B2" w:rsidRPr="00710E5E" w:rsidRDefault="00C71CEC" w:rsidP="00DA748C">
      <w:pPr>
        <w:pStyle w:val="Bullets"/>
        <w:numPr>
          <w:ilvl w:val="0"/>
          <w:numId w:val="5"/>
        </w:numPr>
        <w:tabs>
          <w:tab w:val="left" w:pos="1440"/>
          <w:tab w:val="left" w:pos="2880"/>
          <w:tab w:val="left" w:pos="4320"/>
          <w:tab w:val="left" w:pos="5760"/>
          <w:tab w:val="left" w:pos="7200"/>
          <w:tab w:val="left" w:pos="8640"/>
        </w:tabs>
        <w:spacing w:line="240" w:lineRule="auto"/>
        <w:rPr>
          <w:color w:val="auto"/>
          <w:sz w:val="22"/>
          <w:szCs w:val="22"/>
        </w:rPr>
      </w:pPr>
      <w:r w:rsidRPr="00710E5E">
        <w:rPr>
          <w:color w:val="auto"/>
          <w:sz w:val="22"/>
          <w:szCs w:val="22"/>
        </w:rPr>
        <w:t>Use the 2m above ground air temperature variable from the grib2 for your air parcel.</w:t>
      </w:r>
    </w:p>
    <w:p w:rsidR="004F06B2" w:rsidRDefault="00C71CEC" w:rsidP="00DA748C">
      <w:pPr>
        <w:pStyle w:val="Bullets"/>
        <w:numPr>
          <w:ilvl w:val="0"/>
          <w:numId w:val="5"/>
        </w:numPr>
        <w:tabs>
          <w:tab w:val="left" w:pos="1440"/>
          <w:tab w:val="left" w:pos="2880"/>
          <w:tab w:val="left" w:pos="4320"/>
          <w:tab w:val="left" w:pos="5760"/>
          <w:tab w:val="left" w:pos="7200"/>
          <w:tab w:val="left" w:pos="8640"/>
        </w:tabs>
        <w:spacing w:line="240" w:lineRule="auto"/>
        <w:rPr>
          <w:color w:val="auto"/>
          <w:sz w:val="22"/>
          <w:szCs w:val="22"/>
        </w:rPr>
      </w:pPr>
      <w:r w:rsidRPr="00710E5E">
        <w:rPr>
          <w:color w:val="auto"/>
          <w:sz w:val="22"/>
          <w:szCs w:val="22"/>
        </w:rPr>
        <w:t>Use the 2m above ground dew point temperature from the grib2 file for the initial dew point temperature values.</w:t>
      </w:r>
    </w:p>
    <w:p w:rsidR="0092570B" w:rsidRDefault="0092570B" w:rsidP="00DA748C">
      <w:pPr>
        <w:pStyle w:val="Bullets"/>
        <w:numPr>
          <w:ilvl w:val="0"/>
          <w:numId w:val="5"/>
        </w:numPr>
        <w:tabs>
          <w:tab w:val="left" w:pos="1440"/>
          <w:tab w:val="left" w:pos="2880"/>
          <w:tab w:val="left" w:pos="4320"/>
          <w:tab w:val="left" w:pos="5760"/>
          <w:tab w:val="left" w:pos="7200"/>
          <w:tab w:val="left" w:pos="8640"/>
        </w:tabs>
        <w:spacing w:line="240" w:lineRule="auto"/>
        <w:rPr>
          <w:color w:val="auto"/>
          <w:sz w:val="22"/>
          <w:szCs w:val="22"/>
        </w:rPr>
      </w:pPr>
      <w:r>
        <w:rPr>
          <w:color w:val="auto"/>
          <w:sz w:val="22"/>
          <w:szCs w:val="22"/>
        </w:rPr>
        <w:t xml:space="preserve">Use the grib2 file located at: </w:t>
      </w:r>
    </w:p>
    <w:p w:rsidR="0092570B" w:rsidRDefault="0092570B" w:rsidP="00DA748C">
      <w:pPr>
        <w:pStyle w:val="Bullets"/>
        <w:numPr>
          <w:ilvl w:val="1"/>
          <w:numId w:val="5"/>
        </w:numPr>
        <w:tabs>
          <w:tab w:val="left" w:pos="1440"/>
          <w:tab w:val="left" w:pos="2880"/>
          <w:tab w:val="left" w:pos="4320"/>
          <w:tab w:val="left" w:pos="5760"/>
          <w:tab w:val="left" w:pos="7200"/>
          <w:tab w:val="left" w:pos="8640"/>
        </w:tabs>
        <w:spacing w:line="240" w:lineRule="auto"/>
        <w:rPr>
          <w:color w:val="auto"/>
          <w:sz w:val="22"/>
          <w:szCs w:val="22"/>
        </w:rPr>
      </w:pPr>
      <w:r w:rsidRPr="0092570B">
        <w:rPr>
          <w:color w:val="auto"/>
          <w:sz w:val="22"/>
          <w:szCs w:val="22"/>
        </w:rPr>
        <w:t>/uufs/chpc.utah.edu/common/home/u0079358/public_html/atmos6910/Class_8</w:t>
      </w:r>
    </w:p>
    <w:p w:rsidR="0092570B" w:rsidRDefault="0092570B" w:rsidP="00DA748C">
      <w:pPr>
        <w:pStyle w:val="Bullets"/>
        <w:numPr>
          <w:ilvl w:val="1"/>
          <w:numId w:val="5"/>
        </w:numPr>
        <w:tabs>
          <w:tab w:val="left" w:pos="1440"/>
          <w:tab w:val="left" w:pos="2880"/>
          <w:tab w:val="left" w:pos="4320"/>
          <w:tab w:val="left" w:pos="5760"/>
          <w:tab w:val="left" w:pos="7200"/>
          <w:tab w:val="left" w:pos="8640"/>
        </w:tabs>
        <w:spacing w:line="240" w:lineRule="auto"/>
        <w:rPr>
          <w:color w:val="auto"/>
          <w:sz w:val="22"/>
          <w:szCs w:val="22"/>
        </w:rPr>
      </w:pPr>
      <w:r w:rsidRPr="0092570B">
        <w:rPr>
          <w:color w:val="auto"/>
          <w:sz w:val="22"/>
          <w:szCs w:val="22"/>
        </w:rPr>
        <w:t>fh.0003_tl.press_gr.awip12</w:t>
      </w:r>
    </w:p>
    <w:p w:rsidR="0092570B" w:rsidRDefault="0092570B" w:rsidP="00DA748C">
      <w:pPr>
        <w:pStyle w:val="Bullets"/>
        <w:numPr>
          <w:ilvl w:val="0"/>
          <w:numId w:val="5"/>
        </w:numPr>
        <w:tabs>
          <w:tab w:val="left" w:pos="1440"/>
          <w:tab w:val="left" w:pos="2880"/>
          <w:tab w:val="left" w:pos="4320"/>
          <w:tab w:val="left" w:pos="5760"/>
          <w:tab w:val="left" w:pos="7200"/>
          <w:tab w:val="left" w:pos="8640"/>
        </w:tabs>
        <w:spacing w:line="240" w:lineRule="auto"/>
        <w:rPr>
          <w:color w:val="auto"/>
          <w:sz w:val="22"/>
          <w:szCs w:val="22"/>
        </w:rPr>
      </w:pPr>
      <w:r>
        <w:rPr>
          <w:color w:val="auto"/>
          <w:sz w:val="22"/>
          <w:szCs w:val="22"/>
        </w:rPr>
        <w:t>Use these records in the grib2 file.</w:t>
      </w:r>
    </w:p>
    <w:p w:rsidR="0092570B" w:rsidRDefault="0092570B" w:rsidP="00DA748C">
      <w:pPr>
        <w:pStyle w:val="Bullets"/>
        <w:numPr>
          <w:ilvl w:val="1"/>
          <w:numId w:val="5"/>
        </w:numPr>
        <w:tabs>
          <w:tab w:val="left" w:pos="1440"/>
          <w:tab w:val="left" w:pos="2880"/>
          <w:tab w:val="left" w:pos="4320"/>
          <w:tab w:val="left" w:pos="5760"/>
          <w:tab w:val="left" w:pos="7200"/>
          <w:tab w:val="left" w:pos="8640"/>
        </w:tabs>
        <w:spacing w:line="240" w:lineRule="auto"/>
        <w:rPr>
          <w:rStyle w:val="None"/>
          <w:color w:val="auto"/>
          <w:sz w:val="22"/>
          <w:szCs w:val="22"/>
        </w:rPr>
      </w:pPr>
      <w:r w:rsidRPr="0092570B">
        <w:rPr>
          <w:rStyle w:val="None"/>
          <w:color w:val="auto"/>
          <w:sz w:val="22"/>
          <w:szCs w:val="22"/>
        </w:rPr>
        <w:t xml:space="preserve">11:1037975:d=2016111018:TMP:2 m above ground:3 hour </w:t>
      </w:r>
      <w:proofErr w:type="spellStart"/>
      <w:r w:rsidRPr="0092570B">
        <w:rPr>
          <w:rStyle w:val="None"/>
          <w:color w:val="auto"/>
          <w:sz w:val="22"/>
          <w:szCs w:val="22"/>
        </w:rPr>
        <w:t>fcst</w:t>
      </w:r>
      <w:proofErr w:type="spellEnd"/>
      <w:r w:rsidRPr="0092570B">
        <w:rPr>
          <w:rStyle w:val="None"/>
          <w:color w:val="auto"/>
          <w:sz w:val="22"/>
          <w:szCs w:val="22"/>
        </w:rPr>
        <w:t>:</w:t>
      </w:r>
    </w:p>
    <w:p w:rsidR="0092570B" w:rsidRPr="00DA748C" w:rsidRDefault="0092570B" w:rsidP="00DA748C">
      <w:pPr>
        <w:pStyle w:val="Bullets"/>
        <w:numPr>
          <w:ilvl w:val="1"/>
          <w:numId w:val="5"/>
        </w:numPr>
        <w:tabs>
          <w:tab w:val="left" w:pos="1440"/>
          <w:tab w:val="left" w:pos="2880"/>
          <w:tab w:val="left" w:pos="4320"/>
          <w:tab w:val="left" w:pos="5760"/>
          <w:tab w:val="left" w:pos="7200"/>
          <w:tab w:val="left" w:pos="8640"/>
        </w:tabs>
        <w:spacing w:line="240" w:lineRule="auto"/>
        <w:rPr>
          <w:rStyle w:val="None"/>
          <w:color w:val="auto"/>
          <w:sz w:val="22"/>
          <w:szCs w:val="22"/>
        </w:rPr>
      </w:pPr>
      <w:r w:rsidRPr="0092570B">
        <w:rPr>
          <w:rStyle w:val="None"/>
          <w:color w:val="auto"/>
          <w:sz w:val="22"/>
          <w:szCs w:val="22"/>
        </w:rPr>
        <w:t>13:1178624:d=2016111018:D</w:t>
      </w:r>
      <w:r>
        <w:rPr>
          <w:rStyle w:val="None"/>
          <w:color w:val="auto"/>
          <w:sz w:val="22"/>
          <w:szCs w:val="22"/>
        </w:rPr>
        <w:t xml:space="preserve">PT:2 m above ground:3 hour </w:t>
      </w:r>
      <w:proofErr w:type="spellStart"/>
      <w:r>
        <w:rPr>
          <w:rStyle w:val="None"/>
          <w:color w:val="auto"/>
          <w:sz w:val="22"/>
          <w:szCs w:val="22"/>
        </w:rPr>
        <w:t>fcst</w:t>
      </w:r>
      <w:proofErr w:type="spellEnd"/>
    </w:p>
    <w:p w:rsidR="004F06B2" w:rsidRPr="00710E5E" w:rsidRDefault="00B82ACB">
      <w:pPr>
        <w:pStyle w:val="Bullets"/>
        <w:tabs>
          <w:tab w:val="left" w:pos="1440"/>
          <w:tab w:val="left" w:pos="2880"/>
          <w:tab w:val="left" w:pos="4320"/>
          <w:tab w:val="left" w:pos="5760"/>
          <w:tab w:val="left" w:pos="7200"/>
          <w:tab w:val="left" w:pos="8640"/>
        </w:tabs>
        <w:spacing w:line="288" w:lineRule="auto"/>
        <w:rPr>
          <w:color w:val="auto"/>
          <w:sz w:val="22"/>
          <w:szCs w:val="22"/>
        </w:rPr>
      </w:pPr>
      <w:r>
        <w:rPr>
          <w:color w:val="auto"/>
          <w:sz w:val="22"/>
          <w:szCs w:val="22"/>
        </w:rPr>
        <w:t>Example table of applied algorithm:</w:t>
      </w:r>
    </w:p>
    <w:tbl>
      <w:tblPr>
        <w:tblpPr w:leftFromText="180" w:rightFromText="180" w:vertAnchor="text" w:horzAnchor="margin" w:tblpXSpec="center" w:tblpY="27"/>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3309"/>
        <w:gridCol w:w="1865"/>
        <w:gridCol w:w="2665"/>
        <w:gridCol w:w="1665"/>
      </w:tblGrid>
      <w:tr w:rsidR="0092570B" w:rsidTr="00DA748C">
        <w:tc>
          <w:tcPr>
            <w:tcW w:w="1741" w:type="pct"/>
            <w:tcBorders>
              <w:top w:val="single" w:sz="8" w:space="0" w:color="000000"/>
              <w:left w:val="single" w:sz="8" w:space="0" w:color="000000"/>
              <w:bottom w:val="single" w:sz="8" w:space="0" w:color="000000"/>
              <w:right w:val="single" w:sz="8" w:space="0" w:color="000000"/>
            </w:tcBorders>
            <w:shd w:val="clear" w:color="auto" w:fill="D8D8D8"/>
            <w:tcMar>
              <w:top w:w="72" w:type="dxa"/>
              <w:left w:w="72" w:type="dxa"/>
              <w:bottom w:w="72" w:type="dxa"/>
              <w:right w:w="72" w:type="dxa"/>
            </w:tcMar>
          </w:tcPr>
          <w:p w:rsidR="0092570B" w:rsidRPr="00DA748C" w:rsidRDefault="0092570B" w:rsidP="00B04A2D">
            <w:pPr>
              <w:pStyle w:val="Default"/>
              <w:tabs>
                <w:tab w:val="left" w:pos="1440"/>
                <w:tab w:val="left" w:pos="2880"/>
              </w:tabs>
              <w:suppressAutoHyphens/>
              <w:outlineLvl w:val="0"/>
              <w:rPr>
                <w:sz w:val="24"/>
                <w:szCs w:val="24"/>
              </w:rPr>
            </w:pPr>
            <w:r w:rsidRPr="00DA748C">
              <w:rPr>
                <w:rFonts w:ascii="Calibri" w:eastAsia="Calibri" w:hAnsi="Calibri" w:cs="Calibri"/>
                <w:b/>
                <w:bCs/>
                <w:sz w:val="24"/>
                <w:szCs w:val="24"/>
              </w:rPr>
              <w:t>Height AGL (m)</w:t>
            </w:r>
          </w:p>
        </w:tc>
        <w:tc>
          <w:tcPr>
            <w:tcW w:w="981" w:type="pct"/>
            <w:tcBorders>
              <w:top w:val="single" w:sz="8" w:space="0" w:color="000000"/>
              <w:left w:val="single" w:sz="8" w:space="0" w:color="000000"/>
              <w:bottom w:val="single" w:sz="8" w:space="0" w:color="000000"/>
              <w:right w:val="single" w:sz="8" w:space="0" w:color="000000"/>
            </w:tcBorders>
            <w:shd w:val="clear" w:color="auto" w:fill="D8D8D8"/>
            <w:tcMar>
              <w:top w:w="72" w:type="dxa"/>
              <w:left w:w="72" w:type="dxa"/>
              <w:bottom w:w="72" w:type="dxa"/>
              <w:right w:w="72" w:type="dxa"/>
            </w:tcMar>
          </w:tcPr>
          <w:p w:rsidR="0092570B" w:rsidRPr="00DA748C" w:rsidRDefault="0092570B" w:rsidP="00B04A2D">
            <w:pPr>
              <w:pStyle w:val="Default"/>
              <w:tabs>
                <w:tab w:val="left" w:pos="1440"/>
              </w:tabs>
              <w:suppressAutoHyphens/>
              <w:outlineLvl w:val="0"/>
              <w:rPr>
                <w:sz w:val="24"/>
                <w:szCs w:val="24"/>
              </w:rPr>
            </w:pPr>
            <w:r w:rsidRPr="00DA748C">
              <w:rPr>
                <w:rFonts w:ascii="Calibri" w:eastAsia="Calibri" w:hAnsi="Calibri" w:cs="Calibri"/>
                <w:b/>
                <w:bCs/>
                <w:sz w:val="24"/>
                <w:szCs w:val="24"/>
              </w:rPr>
              <w:t>Parcel T</w:t>
            </w:r>
          </w:p>
        </w:tc>
        <w:tc>
          <w:tcPr>
            <w:tcW w:w="1402" w:type="pct"/>
            <w:tcBorders>
              <w:top w:val="single" w:sz="8" w:space="0" w:color="000000"/>
              <w:left w:val="single" w:sz="8" w:space="0" w:color="000000"/>
              <w:bottom w:val="single" w:sz="8" w:space="0" w:color="000000"/>
              <w:right w:val="single" w:sz="8" w:space="0" w:color="000000"/>
            </w:tcBorders>
            <w:shd w:val="clear" w:color="auto" w:fill="D8D8D8"/>
            <w:tcMar>
              <w:top w:w="72" w:type="dxa"/>
              <w:left w:w="72" w:type="dxa"/>
              <w:bottom w:w="72" w:type="dxa"/>
              <w:right w:w="72" w:type="dxa"/>
            </w:tcMar>
          </w:tcPr>
          <w:p w:rsidR="0092570B" w:rsidRPr="00DA748C" w:rsidRDefault="0092570B" w:rsidP="00B04A2D">
            <w:pPr>
              <w:pStyle w:val="Default"/>
              <w:tabs>
                <w:tab w:val="left" w:pos="1440"/>
              </w:tabs>
              <w:suppressAutoHyphens/>
              <w:outlineLvl w:val="0"/>
              <w:rPr>
                <w:sz w:val="24"/>
                <w:szCs w:val="24"/>
              </w:rPr>
            </w:pPr>
            <w:r w:rsidRPr="00DA748C">
              <w:rPr>
                <w:rFonts w:ascii="Calibri" w:eastAsia="Calibri" w:hAnsi="Calibri" w:cs="Calibri"/>
                <w:b/>
                <w:bCs/>
                <w:sz w:val="24"/>
                <w:szCs w:val="24"/>
              </w:rPr>
              <w:t>Dew Point T</w:t>
            </w:r>
          </w:p>
        </w:tc>
        <w:tc>
          <w:tcPr>
            <w:tcW w:w="876" w:type="pct"/>
            <w:tcBorders>
              <w:top w:val="single" w:sz="8" w:space="0" w:color="000000"/>
              <w:left w:val="single" w:sz="8" w:space="0" w:color="000000"/>
              <w:bottom w:val="single" w:sz="8" w:space="0" w:color="000000"/>
              <w:right w:val="single" w:sz="8" w:space="0" w:color="000000"/>
            </w:tcBorders>
            <w:shd w:val="clear" w:color="auto" w:fill="D8D8D8"/>
            <w:tcMar>
              <w:top w:w="72" w:type="dxa"/>
              <w:left w:w="72" w:type="dxa"/>
              <w:bottom w:w="72" w:type="dxa"/>
              <w:right w:w="72" w:type="dxa"/>
            </w:tcMar>
          </w:tcPr>
          <w:p w:rsidR="0092570B" w:rsidRPr="00DA748C" w:rsidRDefault="0092570B" w:rsidP="00B04A2D">
            <w:pPr>
              <w:pStyle w:val="Default"/>
              <w:tabs>
                <w:tab w:val="left" w:pos="1440"/>
              </w:tabs>
              <w:suppressAutoHyphens/>
              <w:outlineLvl w:val="0"/>
              <w:rPr>
                <w:sz w:val="24"/>
                <w:szCs w:val="24"/>
              </w:rPr>
            </w:pPr>
            <w:r w:rsidRPr="00DA748C">
              <w:rPr>
                <w:rFonts w:ascii="Calibri" w:eastAsia="Calibri" w:hAnsi="Calibri" w:cs="Calibri"/>
                <w:b/>
                <w:bCs/>
                <w:sz w:val="24"/>
                <w:szCs w:val="24"/>
              </w:rPr>
              <w:t>Delta T</w:t>
            </w:r>
          </w:p>
        </w:tc>
      </w:tr>
      <w:tr w:rsidR="0092570B" w:rsidTr="00DA748C">
        <w:tc>
          <w:tcPr>
            <w:tcW w:w="1741" w:type="pct"/>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tcPr>
          <w:p w:rsidR="0092570B" w:rsidRPr="00DA748C" w:rsidRDefault="0092570B" w:rsidP="00B04A2D">
            <w:pPr>
              <w:pStyle w:val="Default"/>
              <w:tabs>
                <w:tab w:val="left" w:pos="1440"/>
                <w:tab w:val="left" w:pos="2880"/>
              </w:tabs>
              <w:suppressAutoHyphens/>
              <w:outlineLvl w:val="0"/>
              <w:rPr>
                <w:sz w:val="24"/>
                <w:szCs w:val="24"/>
              </w:rPr>
            </w:pPr>
            <w:r w:rsidRPr="00DA748C">
              <w:rPr>
                <w:rFonts w:ascii="Calibri" w:eastAsia="Calibri" w:hAnsi="Calibri" w:cs="Calibri"/>
                <w:sz w:val="24"/>
                <w:szCs w:val="24"/>
              </w:rPr>
              <w:t>0</w:t>
            </w:r>
          </w:p>
        </w:tc>
        <w:tc>
          <w:tcPr>
            <w:tcW w:w="981" w:type="pct"/>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tcPr>
          <w:p w:rsidR="0092570B" w:rsidRPr="00DA748C" w:rsidRDefault="0092570B" w:rsidP="00B04A2D">
            <w:pPr>
              <w:pStyle w:val="Default"/>
              <w:tabs>
                <w:tab w:val="left" w:pos="1440"/>
              </w:tabs>
              <w:suppressAutoHyphens/>
              <w:outlineLvl w:val="0"/>
              <w:rPr>
                <w:sz w:val="24"/>
                <w:szCs w:val="24"/>
              </w:rPr>
            </w:pPr>
            <w:r w:rsidRPr="00DA748C">
              <w:rPr>
                <w:rFonts w:ascii="Calibri" w:eastAsia="Calibri" w:hAnsi="Calibri" w:cs="Calibri"/>
                <w:sz w:val="24"/>
                <w:szCs w:val="24"/>
              </w:rPr>
              <w:t>23.5</w:t>
            </w:r>
          </w:p>
        </w:tc>
        <w:tc>
          <w:tcPr>
            <w:tcW w:w="1402" w:type="pct"/>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tcPr>
          <w:p w:rsidR="0092570B" w:rsidRPr="00DA748C" w:rsidRDefault="0092570B" w:rsidP="00B04A2D">
            <w:pPr>
              <w:pStyle w:val="Default"/>
              <w:tabs>
                <w:tab w:val="left" w:pos="1440"/>
              </w:tabs>
              <w:suppressAutoHyphens/>
              <w:outlineLvl w:val="0"/>
              <w:rPr>
                <w:sz w:val="24"/>
                <w:szCs w:val="24"/>
              </w:rPr>
            </w:pPr>
            <w:r w:rsidRPr="00DA748C">
              <w:rPr>
                <w:rFonts w:ascii="Calibri" w:eastAsia="Calibri" w:hAnsi="Calibri" w:cs="Calibri"/>
                <w:sz w:val="24"/>
                <w:szCs w:val="24"/>
              </w:rPr>
              <w:t>13.1</w:t>
            </w:r>
          </w:p>
        </w:tc>
        <w:tc>
          <w:tcPr>
            <w:tcW w:w="876" w:type="pct"/>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tcPr>
          <w:p w:rsidR="0092570B" w:rsidRPr="00DA748C" w:rsidRDefault="0092570B" w:rsidP="00B04A2D">
            <w:pPr>
              <w:pStyle w:val="Default"/>
              <w:tabs>
                <w:tab w:val="left" w:pos="1440"/>
              </w:tabs>
              <w:suppressAutoHyphens/>
              <w:outlineLvl w:val="0"/>
              <w:rPr>
                <w:sz w:val="24"/>
                <w:szCs w:val="24"/>
              </w:rPr>
            </w:pPr>
            <w:r w:rsidRPr="00DA748C">
              <w:rPr>
                <w:rFonts w:ascii="Calibri" w:eastAsia="Calibri" w:hAnsi="Calibri" w:cs="Calibri"/>
                <w:sz w:val="24"/>
                <w:szCs w:val="24"/>
              </w:rPr>
              <w:t>10.4</w:t>
            </w:r>
          </w:p>
        </w:tc>
      </w:tr>
      <w:tr w:rsidR="0092570B" w:rsidTr="00DA748C">
        <w:tc>
          <w:tcPr>
            <w:tcW w:w="1741" w:type="pct"/>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tcPr>
          <w:p w:rsidR="0092570B" w:rsidRPr="00DA748C" w:rsidRDefault="0092570B" w:rsidP="00B04A2D">
            <w:pPr>
              <w:pStyle w:val="Default"/>
              <w:tabs>
                <w:tab w:val="left" w:pos="1440"/>
                <w:tab w:val="left" w:pos="2880"/>
              </w:tabs>
              <w:suppressAutoHyphens/>
              <w:outlineLvl w:val="0"/>
              <w:rPr>
                <w:sz w:val="24"/>
                <w:szCs w:val="24"/>
              </w:rPr>
            </w:pPr>
            <w:r w:rsidRPr="00DA748C">
              <w:rPr>
                <w:rFonts w:ascii="Calibri" w:eastAsia="Calibri" w:hAnsi="Calibri" w:cs="Calibri"/>
                <w:sz w:val="24"/>
                <w:szCs w:val="24"/>
              </w:rPr>
              <w:t>100</w:t>
            </w:r>
          </w:p>
        </w:tc>
        <w:tc>
          <w:tcPr>
            <w:tcW w:w="981" w:type="pct"/>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tcPr>
          <w:p w:rsidR="0092570B" w:rsidRPr="00DA748C" w:rsidRDefault="0092570B" w:rsidP="00B04A2D">
            <w:pPr>
              <w:pStyle w:val="Default"/>
              <w:tabs>
                <w:tab w:val="left" w:pos="1440"/>
              </w:tabs>
              <w:suppressAutoHyphens/>
              <w:outlineLvl w:val="0"/>
              <w:rPr>
                <w:sz w:val="24"/>
                <w:szCs w:val="24"/>
              </w:rPr>
            </w:pPr>
            <w:r w:rsidRPr="00DA748C">
              <w:rPr>
                <w:rFonts w:ascii="Calibri" w:eastAsia="Calibri" w:hAnsi="Calibri" w:cs="Calibri"/>
                <w:sz w:val="24"/>
                <w:szCs w:val="24"/>
              </w:rPr>
              <w:t>22.52</w:t>
            </w:r>
          </w:p>
        </w:tc>
        <w:tc>
          <w:tcPr>
            <w:tcW w:w="1402" w:type="pct"/>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tcPr>
          <w:p w:rsidR="0092570B" w:rsidRPr="00DA748C" w:rsidRDefault="0092570B" w:rsidP="00B04A2D">
            <w:pPr>
              <w:pStyle w:val="Default"/>
              <w:tabs>
                <w:tab w:val="left" w:pos="1440"/>
              </w:tabs>
              <w:suppressAutoHyphens/>
              <w:outlineLvl w:val="0"/>
              <w:rPr>
                <w:sz w:val="24"/>
                <w:szCs w:val="24"/>
              </w:rPr>
            </w:pPr>
            <w:r w:rsidRPr="00DA748C">
              <w:rPr>
                <w:rFonts w:ascii="Calibri" w:eastAsia="Calibri" w:hAnsi="Calibri" w:cs="Calibri"/>
                <w:sz w:val="24"/>
                <w:szCs w:val="24"/>
              </w:rPr>
              <w:t>12.9</w:t>
            </w:r>
          </w:p>
        </w:tc>
        <w:tc>
          <w:tcPr>
            <w:tcW w:w="876" w:type="pct"/>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tcPr>
          <w:p w:rsidR="0092570B" w:rsidRPr="00DA748C" w:rsidRDefault="0092570B" w:rsidP="00B04A2D">
            <w:pPr>
              <w:pStyle w:val="Default"/>
              <w:tabs>
                <w:tab w:val="left" w:pos="1440"/>
              </w:tabs>
              <w:suppressAutoHyphens/>
              <w:outlineLvl w:val="0"/>
              <w:rPr>
                <w:sz w:val="24"/>
                <w:szCs w:val="24"/>
              </w:rPr>
            </w:pPr>
            <w:r w:rsidRPr="00DA748C">
              <w:rPr>
                <w:rFonts w:ascii="Calibri" w:eastAsia="Calibri" w:hAnsi="Calibri" w:cs="Calibri"/>
                <w:sz w:val="24"/>
                <w:szCs w:val="24"/>
              </w:rPr>
              <w:t>9.62</w:t>
            </w:r>
          </w:p>
        </w:tc>
      </w:tr>
      <w:tr w:rsidR="0092570B" w:rsidTr="00DA748C">
        <w:tc>
          <w:tcPr>
            <w:tcW w:w="1741" w:type="pct"/>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tcPr>
          <w:p w:rsidR="0092570B" w:rsidRPr="00DA748C" w:rsidRDefault="0092570B" w:rsidP="00B04A2D">
            <w:pPr>
              <w:pStyle w:val="Default"/>
              <w:tabs>
                <w:tab w:val="left" w:pos="1440"/>
                <w:tab w:val="left" w:pos="2880"/>
              </w:tabs>
              <w:suppressAutoHyphens/>
              <w:outlineLvl w:val="0"/>
              <w:rPr>
                <w:sz w:val="24"/>
                <w:szCs w:val="24"/>
              </w:rPr>
            </w:pPr>
            <w:r w:rsidRPr="00DA748C">
              <w:rPr>
                <w:rFonts w:ascii="Calibri" w:eastAsia="Calibri" w:hAnsi="Calibri" w:cs="Calibri"/>
                <w:sz w:val="24"/>
                <w:szCs w:val="24"/>
              </w:rPr>
              <w:t>200</w:t>
            </w:r>
          </w:p>
        </w:tc>
        <w:tc>
          <w:tcPr>
            <w:tcW w:w="981" w:type="pct"/>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tcPr>
          <w:p w:rsidR="0092570B" w:rsidRPr="00DA748C" w:rsidRDefault="0092570B" w:rsidP="00B04A2D">
            <w:pPr>
              <w:pStyle w:val="Default"/>
              <w:tabs>
                <w:tab w:val="left" w:pos="1440"/>
              </w:tabs>
              <w:suppressAutoHyphens/>
              <w:outlineLvl w:val="0"/>
              <w:rPr>
                <w:sz w:val="24"/>
                <w:szCs w:val="24"/>
              </w:rPr>
            </w:pPr>
            <w:r w:rsidRPr="00DA748C">
              <w:rPr>
                <w:rFonts w:ascii="Calibri" w:eastAsia="Calibri" w:hAnsi="Calibri" w:cs="Calibri"/>
                <w:sz w:val="24"/>
                <w:szCs w:val="24"/>
              </w:rPr>
              <w:t>21.54</w:t>
            </w:r>
          </w:p>
        </w:tc>
        <w:tc>
          <w:tcPr>
            <w:tcW w:w="1402" w:type="pct"/>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tcPr>
          <w:p w:rsidR="0092570B" w:rsidRPr="00DA748C" w:rsidRDefault="0092570B" w:rsidP="00B04A2D">
            <w:pPr>
              <w:pStyle w:val="Default"/>
              <w:tabs>
                <w:tab w:val="left" w:pos="1440"/>
              </w:tabs>
              <w:suppressAutoHyphens/>
              <w:outlineLvl w:val="0"/>
              <w:rPr>
                <w:sz w:val="24"/>
                <w:szCs w:val="24"/>
              </w:rPr>
            </w:pPr>
            <w:r w:rsidRPr="00DA748C">
              <w:rPr>
                <w:rFonts w:ascii="Calibri" w:eastAsia="Calibri" w:hAnsi="Calibri" w:cs="Calibri"/>
                <w:sz w:val="24"/>
                <w:szCs w:val="24"/>
              </w:rPr>
              <w:t>12.7</w:t>
            </w:r>
          </w:p>
        </w:tc>
        <w:tc>
          <w:tcPr>
            <w:tcW w:w="876" w:type="pct"/>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tcPr>
          <w:p w:rsidR="0092570B" w:rsidRPr="00DA748C" w:rsidRDefault="0092570B" w:rsidP="00B04A2D">
            <w:pPr>
              <w:pStyle w:val="Default"/>
              <w:tabs>
                <w:tab w:val="left" w:pos="1440"/>
              </w:tabs>
              <w:suppressAutoHyphens/>
              <w:outlineLvl w:val="0"/>
              <w:rPr>
                <w:sz w:val="24"/>
                <w:szCs w:val="24"/>
              </w:rPr>
            </w:pPr>
            <w:r w:rsidRPr="00DA748C">
              <w:rPr>
                <w:rFonts w:ascii="Calibri" w:eastAsia="Calibri" w:hAnsi="Calibri" w:cs="Calibri"/>
                <w:sz w:val="24"/>
                <w:szCs w:val="24"/>
              </w:rPr>
              <w:t>8.84</w:t>
            </w:r>
          </w:p>
        </w:tc>
      </w:tr>
      <w:tr w:rsidR="0092570B" w:rsidTr="00DA748C">
        <w:tc>
          <w:tcPr>
            <w:tcW w:w="1741" w:type="pct"/>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tcPr>
          <w:p w:rsidR="0092570B" w:rsidRPr="00DA748C" w:rsidRDefault="0092570B" w:rsidP="00B04A2D">
            <w:pPr>
              <w:pStyle w:val="Default"/>
              <w:tabs>
                <w:tab w:val="left" w:pos="1440"/>
                <w:tab w:val="left" w:pos="2880"/>
              </w:tabs>
              <w:suppressAutoHyphens/>
              <w:outlineLvl w:val="0"/>
              <w:rPr>
                <w:sz w:val="24"/>
                <w:szCs w:val="24"/>
              </w:rPr>
            </w:pPr>
            <w:r w:rsidRPr="00DA748C">
              <w:rPr>
                <w:rFonts w:ascii="Calibri" w:eastAsia="Calibri" w:hAnsi="Calibri" w:cs="Calibri"/>
                <w:sz w:val="24"/>
                <w:szCs w:val="24"/>
              </w:rPr>
              <w:t>300</w:t>
            </w:r>
          </w:p>
        </w:tc>
        <w:tc>
          <w:tcPr>
            <w:tcW w:w="981" w:type="pct"/>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tcPr>
          <w:p w:rsidR="0092570B" w:rsidRPr="00DA748C" w:rsidRDefault="0092570B" w:rsidP="00B04A2D">
            <w:pPr>
              <w:pStyle w:val="Default"/>
              <w:tabs>
                <w:tab w:val="left" w:pos="1440"/>
              </w:tabs>
              <w:suppressAutoHyphens/>
              <w:outlineLvl w:val="0"/>
              <w:rPr>
                <w:sz w:val="24"/>
                <w:szCs w:val="24"/>
              </w:rPr>
            </w:pPr>
            <w:r w:rsidRPr="00DA748C">
              <w:rPr>
                <w:rFonts w:ascii="Calibri" w:eastAsia="Calibri" w:hAnsi="Calibri" w:cs="Calibri"/>
                <w:sz w:val="24"/>
                <w:szCs w:val="24"/>
              </w:rPr>
              <w:t>19.58</w:t>
            </w:r>
          </w:p>
        </w:tc>
        <w:tc>
          <w:tcPr>
            <w:tcW w:w="1402" w:type="pct"/>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tcPr>
          <w:p w:rsidR="0092570B" w:rsidRPr="00DA748C" w:rsidRDefault="0092570B" w:rsidP="00B04A2D">
            <w:pPr>
              <w:pStyle w:val="Default"/>
              <w:tabs>
                <w:tab w:val="left" w:pos="1440"/>
              </w:tabs>
              <w:suppressAutoHyphens/>
              <w:outlineLvl w:val="0"/>
              <w:rPr>
                <w:sz w:val="24"/>
                <w:szCs w:val="24"/>
              </w:rPr>
            </w:pPr>
            <w:r w:rsidRPr="00DA748C">
              <w:rPr>
                <w:rFonts w:ascii="Calibri" w:eastAsia="Calibri" w:hAnsi="Calibri" w:cs="Calibri"/>
                <w:sz w:val="24"/>
                <w:szCs w:val="24"/>
              </w:rPr>
              <w:t>12.5</w:t>
            </w:r>
          </w:p>
        </w:tc>
        <w:tc>
          <w:tcPr>
            <w:tcW w:w="876" w:type="pct"/>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tcPr>
          <w:p w:rsidR="0092570B" w:rsidRPr="00DA748C" w:rsidRDefault="0092570B" w:rsidP="00B04A2D">
            <w:pPr>
              <w:pStyle w:val="Default"/>
              <w:tabs>
                <w:tab w:val="left" w:pos="1440"/>
              </w:tabs>
              <w:suppressAutoHyphens/>
              <w:outlineLvl w:val="0"/>
              <w:rPr>
                <w:sz w:val="24"/>
                <w:szCs w:val="24"/>
              </w:rPr>
            </w:pPr>
            <w:r w:rsidRPr="00DA748C">
              <w:rPr>
                <w:rFonts w:ascii="Calibri" w:eastAsia="Calibri" w:hAnsi="Calibri" w:cs="Calibri"/>
                <w:sz w:val="24"/>
                <w:szCs w:val="24"/>
              </w:rPr>
              <w:t>8.06</w:t>
            </w:r>
          </w:p>
        </w:tc>
      </w:tr>
      <w:tr w:rsidR="0092570B" w:rsidTr="00DA748C">
        <w:tc>
          <w:tcPr>
            <w:tcW w:w="1741" w:type="pct"/>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tcPr>
          <w:p w:rsidR="0092570B" w:rsidRPr="00DA748C" w:rsidRDefault="0092570B" w:rsidP="00B04A2D">
            <w:pPr>
              <w:pStyle w:val="Default"/>
              <w:tabs>
                <w:tab w:val="left" w:pos="1440"/>
                <w:tab w:val="left" w:pos="2880"/>
              </w:tabs>
              <w:suppressAutoHyphens/>
              <w:outlineLvl w:val="0"/>
              <w:rPr>
                <w:sz w:val="24"/>
                <w:szCs w:val="24"/>
              </w:rPr>
            </w:pPr>
            <w:r w:rsidRPr="00DA748C">
              <w:rPr>
                <w:rFonts w:ascii="Calibri" w:eastAsia="Calibri" w:hAnsi="Calibri" w:cs="Calibri"/>
                <w:sz w:val="24"/>
                <w:szCs w:val="24"/>
              </w:rPr>
              <w:t>1300</w:t>
            </w:r>
          </w:p>
        </w:tc>
        <w:tc>
          <w:tcPr>
            <w:tcW w:w="981" w:type="pct"/>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tcPr>
          <w:p w:rsidR="0092570B" w:rsidRPr="00DA748C" w:rsidRDefault="0092570B" w:rsidP="00B04A2D">
            <w:pPr>
              <w:pStyle w:val="Default"/>
              <w:tabs>
                <w:tab w:val="left" w:pos="1440"/>
              </w:tabs>
              <w:suppressAutoHyphens/>
              <w:outlineLvl w:val="0"/>
              <w:rPr>
                <w:sz w:val="24"/>
                <w:szCs w:val="24"/>
              </w:rPr>
            </w:pPr>
            <w:r w:rsidRPr="00DA748C">
              <w:rPr>
                <w:rFonts w:ascii="Calibri" w:eastAsia="Calibri" w:hAnsi="Calibri" w:cs="Calibri"/>
                <w:sz w:val="24"/>
                <w:szCs w:val="24"/>
              </w:rPr>
              <w:t>10.76</w:t>
            </w:r>
          </w:p>
        </w:tc>
        <w:tc>
          <w:tcPr>
            <w:tcW w:w="1402" w:type="pct"/>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tcPr>
          <w:p w:rsidR="0092570B" w:rsidRPr="00DA748C" w:rsidRDefault="0092570B" w:rsidP="00B04A2D">
            <w:pPr>
              <w:pStyle w:val="Default"/>
              <w:tabs>
                <w:tab w:val="left" w:pos="1440"/>
              </w:tabs>
              <w:suppressAutoHyphens/>
              <w:outlineLvl w:val="0"/>
              <w:rPr>
                <w:sz w:val="24"/>
                <w:szCs w:val="24"/>
              </w:rPr>
            </w:pPr>
            <w:r w:rsidRPr="00DA748C">
              <w:rPr>
                <w:rFonts w:ascii="Calibri" w:eastAsia="Calibri" w:hAnsi="Calibri" w:cs="Calibri"/>
                <w:sz w:val="24"/>
                <w:szCs w:val="24"/>
              </w:rPr>
              <w:t>10.5</w:t>
            </w:r>
          </w:p>
        </w:tc>
        <w:tc>
          <w:tcPr>
            <w:tcW w:w="876" w:type="pct"/>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tcPr>
          <w:p w:rsidR="0092570B" w:rsidRPr="00DA748C" w:rsidRDefault="0092570B" w:rsidP="00B04A2D">
            <w:pPr>
              <w:pStyle w:val="Default"/>
              <w:tabs>
                <w:tab w:val="left" w:pos="1440"/>
              </w:tabs>
              <w:suppressAutoHyphens/>
              <w:outlineLvl w:val="0"/>
              <w:rPr>
                <w:sz w:val="24"/>
                <w:szCs w:val="24"/>
              </w:rPr>
            </w:pPr>
            <w:r w:rsidRPr="00DA748C">
              <w:rPr>
                <w:rFonts w:ascii="Calibri" w:eastAsia="Calibri" w:hAnsi="Calibri" w:cs="Calibri"/>
                <w:sz w:val="24"/>
                <w:szCs w:val="24"/>
              </w:rPr>
              <w:t>0.26</w:t>
            </w:r>
          </w:p>
        </w:tc>
      </w:tr>
      <w:tr w:rsidR="0092570B" w:rsidTr="00DA748C">
        <w:tc>
          <w:tcPr>
            <w:tcW w:w="1741" w:type="pct"/>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tcPr>
          <w:p w:rsidR="0092570B" w:rsidRPr="008A12CC" w:rsidRDefault="0092570B" w:rsidP="00B04A2D">
            <w:pPr>
              <w:pStyle w:val="Default"/>
              <w:tabs>
                <w:tab w:val="left" w:pos="1440"/>
                <w:tab w:val="left" w:pos="2880"/>
              </w:tabs>
              <w:suppressAutoHyphens/>
              <w:outlineLvl w:val="0"/>
              <w:rPr>
                <w:b/>
                <w:sz w:val="24"/>
                <w:szCs w:val="24"/>
              </w:rPr>
            </w:pPr>
            <w:r w:rsidRPr="008A12CC">
              <w:rPr>
                <w:rFonts w:ascii="Calibri" w:eastAsia="Calibri" w:hAnsi="Calibri" w:cs="Calibri"/>
                <w:b/>
                <w:sz w:val="24"/>
                <w:szCs w:val="24"/>
              </w:rPr>
              <w:t>1400</w:t>
            </w:r>
          </w:p>
        </w:tc>
        <w:tc>
          <w:tcPr>
            <w:tcW w:w="981" w:type="pct"/>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tcPr>
          <w:p w:rsidR="0092570B" w:rsidRPr="008A12CC" w:rsidRDefault="0092570B" w:rsidP="00B04A2D">
            <w:pPr>
              <w:pStyle w:val="Default"/>
              <w:tabs>
                <w:tab w:val="left" w:pos="1440"/>
              </w:tabs>
              <w:suppressAutoHyphens/>
              <w:outlineLvl w:val="0"/>
              <w:rPr>
                <w:b/>
                <w:sz w:val="24"/>
                <w:szCs w:val="24"/>
              </w:rPr>
            </w:pPr>
            <w:r w:rsidRPr="008A12CC">
              <w:rPr>
                <w:rFonts w:ascii="Calibri" w:eastAsia="Calibri" w:hAnsi="Calibri" w:cs="Calibri"/>
                <w:b/>
                <w:sz w:val="24"/>
                <w:szCs w:val="24"/>
              </w:rPr>
              <w:t>9.78</w:t>
            </w:r>
          </w:p>
        </w:tc>
        <w:tc>
          <w:tcPr>
            <w:tcW w:w="1402" w:type="pct"/>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tcPr>
          <w:p w:rsidR="0092570B" w:rsidRPr="008A12CC" w:rsidRDefault="0092570B" w:rsidP="00B04A2D">
            <w:pPr>
              <w:pStyle w:val="Default"/>
              <w:tabs>
                <w:tab w:val="left" w:pos="1440"/>
              </w:tabs>
              <w:suppressAutoHyphens/>
              <w:outlineLvl w:val="0"/>
              <w:rPr>
                <w:b/>
                <w:sz w:val="24"/>
                <w:szCs w:val="24"/>
              </w:rPr>
            </w:pPr>
            <w:r w:rsidRPr="008A12CC">
              <w:rPr>
                <w:rFonts w:ascii="Calibri" w:eastAsia="Calibri" w:hAnsi="Calibri" w:cs="Calibri"/>
                <w:b/>
                <w:sz w:val="24"/>
                <w:szCs w:val="24"/>
              </w:rPr>
              <w:t>10.3</w:t>
            </w:r>
          </w:p>
        </w:tc>
        <w:tc>
          <w:tcPr>
            <w:tcW w:w="876" w:type="pct"/>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tcPr>
          <w:p w:rsidR="0092570B" w:rsidRPr="008A12CC" w:rsidRDefault="0092570B" w:rsidP="00B04A2D">
            <w:pPr>
              <w:pStyle w:val="Default"/>
              <w:tabs>
                <w:tab w:val="left" w:pos="1440"/>
              </w:tabs>
              <w:suppressAutoHyphens/>
              <w:outlineLvl w:val="0"/>
              <w:rPr>
                <w:b/>
                <w:sz w:val="24"/>
                <w:szCs w:val="24"/>
              </w:rPr>
            </w:pPr>
            <w:r w:rsidRPr="008A12CC">
              <w:rPr>
                <w:rFonts w:ascii="Calibri" w:eastAsia="Calibri" w:hAnsi="Calibri" w:cs="Calibri"/>
                <w:b/>
                <w:sz w:val="24"/>
                <w:szCs w:val="24"/>
              </w:rPr>
              <w:t>-0.52</w:t>
            </w:r>
          </w:p>
        </w:tc>
      </w:tr>
    </w:tbl>
    <w:p w:rsidR="0092570B" w:rsidRDefault="0092570B">
      <w:pPr>
        <w:pStyle w:val="Bullets"/>
        <w:tabs>
          <w:tab w:val="left" w:pos="1440"/>
          <w:tab w:val="left" w:pos="2880"/>
          <w:tab w:val="left" w:pos="4320"/>
          <w:tab w:val="left" w:pos="5760"/>
          <w:tab w:val="left" w:pos="7200"/>
          <w:tab w:val="left" w:pos="8640"/>
        </w:tabs>
        <w:spacing w:line="288" w:lineRule="auto"/>
        <w:rPr>
          <w:color w:val="auto"/>
          <w:sz w:val="22"/>
          <w:szCs w:val="22"/>
        </w:rPr>
      </w:pPr>
    </w:p>
    <w:p w:rsidR="004F06B2" w:rsidRPr="00710E5E" w:rsidRDefault="00C71CEC">
      <w:pPr>
        <w:pStyle w:val="Bullets"/>
        <w:tabs>
          <w:tab w:val="left" w:pos="1440"/>
          <w:tab w:val="left" w:pos="2880"/>
          <w:tab w:val="left" w:pos="4320"/>
          <w:tab w:val="left" w:pos="5760"/>
          <w:tab w:val="left" w:pos="7200"/>
          <w:tab w:val="left" w:pos="8640"/>
        </w:tabs>
        <w:spacing w:line="288" w:lineRule="auto"/>
        <w:rPr>
          <w:color w:val="auto"/>
          <w:sz w:val="22"/>
          <w:szCs w:val="22"/>
        </w:rPr>
      </w:pPr>
      <w:r w:rsidRPr="00710E5E">
        <w:rPr>
          <w:color w:val="auto"/>
          <w:sz w:val="22"/>
          <w:szCs w:val="22"/>
        </w:rPr>
        <w:t>DALR = 9.8 C / 1000m, assume dew point rate = 2 C / 1000m</w:t>
      </w:r>
      <w:r w:rsidR="00B82ACB">
        <w:rPr>
          <w:color w:val="auto"/>
          <w:sz w:val="22"/>
          <w:szCs w:val="22"/>
        </w:rPr>
        <w:t xml:space="preserve">. </w:t>
      </w:r>
      <w:r w:rsidRPr="00710E5E">
        <w:rPr>
          <w:color w:val="auto"/>
          <w:sz w:val="22"/>
          <w:szCs w:val="22"/>
        </w:rPr>
        <w:t xml:space="preserve">Hints here: </w:t>
      </w:r>
      <w:hyperlink r:id="rId9" w:history="1">
        <w:r w:rsidRPr="00710E5E">
          <w:rPr>
            <w:rStyle w:val="Hyperlink1"/>
            <w:color w:val="auto"/>
            <w:sz w:val="22"/>
            <w:szCs w:val="22"/>
          </w:rPr>
          <w:t>http://www.theweatherprediction.com/habyhints2/502/</w:t>
        </w:r>
      </w:hyperlink>
    </w:p>
    <w:p w:rsidR="00DA748C" w:rsidRPr="00B82ACB" w:rsidRDefault="00C71CEC" w:rsidP="00B82ACB">
      <w:pPr>
        <w:pStyle w:val="Bullets"/>
        <w:tabs>
          <w:tab w:val="left" w:pos="1440"/>
          <w:tab w:val="left" w:pos="2880"/>
          <w:tab w:val="left" w:pos="4320"/>
          <w:tab w:val="left" w:pos="5760"/>
          <w:tab w:val="left" w:pos="7200"/>
          <w:tab w:val="left" w:pos="8640"/>
        </w:tabs>
        <w:spacing w:line="288" w:lineRule="auto"/>
        <w:rPr>
          <w:color w:val="auto"/>
          <w:sz w:val="22"/>
          <w:szCs w:val="22"/>
        </w:rPr>
      </w:pPr>
      <w:r w:rsidRPr="00710E5E">
        <w:rPr>
          <w:color w:val="auto"/>
          <w:sz w:val="22"/>
          <w:szCs w:val="22"/>
        </w:rPr>
        <w:t>We would determine that dew point will have been reached if the parcel of air was lifted 1400 meters (14 iterations).</w:t>
      </w:r>
    </w:p>
    <w:p w:rsidR="00B82ACB" w:rsidRDefault="00B82ACB">
      <w:pPr>
        <w:rPr>
          <w:rFonts w:ascii="Calibri" w:hAnsi="Calibri" w:cs="Arial Unicode MS"/>
          <w:b/>
          <w:sz w:val="22"/>
          <w:szCs w:val="22"/>
          <w:u w:color="000000"/>
        </w:rPr>
      </w:pPr>
      <w:r>
        <w:rPr>
          <w:rFonts w:ascii="Calibri" w:hAnsi="Calibri"/>
          <w:b/>
        </w:rPr>
        <w:br w:type="page"/>
      </w:r>
    </w:p>
    <w:p w:rsidR="004F06B2" w:rsidRPr="00DA748C" w:rsidRDefault="00C71CEC">
      <w:pPr>
        <w:pStyle w:val="BodyA"/>
        <w:spacing w:line="288" w:lineRule="auto"/>
        <w:rPr>
          <w:rFonts w:ascii="Calibri" w:hAnsi="Calibri"/>
          <w:b/>
          <w:color w:val="auto"/>
          <w:lang w:val="en-US"/>
        </w:rPr>
      </w:pPr>
      <w:r w:rsidRPr="00DA748C">
        <w:rPr>
          <w:rFonts w:ascii="Calibri" w:hAnsi="Calibri"/>
          <w:b/>
          <w:color w:val="auto"/>
          <w:lang w:val="en-US"/>
        </w:rPr>
        <w:lastRenderedPageBreak/>
        <w:t>Answer these questions</w:t>
      </w:r>
      <w:r w:rsidR="007879F3">
        <w:rPr>
          <w:rFonts w:ascii="Calibri" w:hAnsi="Calibri"/>
          <w:b/>
          <w:color w:val="auto"/>
          <w:lang w:val="en-US"/>
        </w:rPr>
        <w:t xml:space="preserve"> (worth 20%)</w:t>
      </w:r>
    </w:p>
    <w:p w:rsidR="004F06B2" w:rsidRPr="00710E5E" w:rsidRDefault="004F06B2">
      <w:pPr>
        <w:pStyle w:val="BodyA"/>
        <w:spacing w:line="288" w:lineRule="auto"/>
        <w:rPr>
          <w:rFonts w:ascii="Calibri" w:hAnsi="Calibri"/>
          <w:color w:val="auto"/>
        </w:rPr>
      </w:pPr>
    </w:p>
    <w:p w:rsidR="004F06B2" w:rsidRPr="00710E5E" w:rsidRDefault="00C71CEC">
      <w:pPr>
        <w:pStyle w:val="BodyA"/>
        <w:numPr>
          <w:ilvl w:val="0"/>
          <w:numId w:val="4"/>
        </w:numPr>
        <w:spacing w:line="288" w:lineRule="auto"/>
        <w:rPr>
          <w:rFonts w:ascii="Calibri" w:hAnsi="Calibri"/>
          <w:color w:val="auto"/>
          <w:lang w:val="en-US"/>
        </w:rPr>
      </w:pPr>
      <w:r w:rsidRPr="00710E5E">
        <w:rPr>
          <w:rFonts w:ascii="Calibri" w:hAnsi="Calibri"/>
          <w:color w:val="auto"/>
          <w:lang w:val="en-US"/>
        </w:rPr>
        <w:t xml:space="preserve">What </w:t>
      </w:r>
      <w:r w:rsidRPr="00710E5E">
        <w:rPr>
          <w:rFonts w:ascii="Calibri" w:hAnsi="Calibri"/>
          <w:color w:val="auto"/>
          <w:lang w:val="en-US"/>
        </w:rPr>
        <w:t>is the computational complexity of the first algorithm (brute force) in big O notation?</w:t>
      </w:r>
    </w:p>
    <w:p w:rsidR="004F06B2" w:rsidRPr="00710E5E" w:rsidRDefault="00C71CEC">
      <w:pPr>
        <w:pStyle w:val="BodyA"/>
        <w:numPr>
          <w:ilvl w:val="0"/>
          <w:numId w:val="4"/>
        </w:numPr>
        <w:spacing w:line="288" w:lineRule="auto"/>
        <w:rPr>
          <w:rFonts w:ascii="Calibri" w:hAnsi="Calibri"/>
          <w:color w:val="auto"/>
          <w:lang w:val="en-US"/>
        </w:rPr>
      </w:pPr>
      <w:r w:rsidRPr="00710E5E">
        <w:rPr>
          <w:rFonts w:ascii="Calibri" w:hAnsi="Calibri"/>
          <w:color w:val="auto"/>
          <w:lang w:val="en-US"/>
        </w:rPr>
        <w:t>Describe how your second algorithm works and its computational complexity.</w:t>
      </w:r>
    </w:p>
    <w:p w:rsidR="004F06B2" w:rsidRPr="00710E5E" w:rsidRDefault="00C71CEC">
      <w:pPr>
        <w:pStyle w:val="BodyA"/>
        <w:numPr>
          <w:ilvl w:val="0"/>
          <w:numId w:val="4"/>
        </w:numPr>
        <w:spacing w:line="288" w:lineRule="auto"/>
        <w:rPr>
          <w:rFonts w:ascii="Calibri" w:hAnsi="Calibri"/>
          <w:color w:val="auto"/>
        </w:rPr>
      </w:pPr>
      <w:r w:rsidRPr="00710E5E">
        <w:rPr>
          <w:rFonts w:ascii="Calibri" w:hAnsi="Calibri"/>
          <w:color w:val="auto"/>
          <w:lang w:val="en-US"/>
        </w:rPr>
        <w:t>With your second algorithm, how does it differ from the first? If there are efficiencies gain</w:t>
      </w:r>
      <w:r w:rsidRPr="00710E5E">
        <w:rPr>
          <w:rFonts w:ascii="Calibri" w:hAnsi="Calibri"/>
          <w:color w:val="auto"/>
          <w:lang w:val="en-US"/>
        </w:rPr>
        <w:t>ed between the two, where are they and why is it “better”?</w:t>
      </w:r>
    </w:p>
    <w:p w:rsidR="004F06B2" w:rsidRDefault="00C71CEC">
      <w:pPr>
        <w:pStyle w:val="BodyA"/>
        <w:numPr>
          <w:ilvl w:val="0"/>
          <w:numId w:val="4"/>
        </w:numPr>
        <w:spacing w:line="288" w:lineRule="auto"/>
        <w:rPr>
          <w:rFonts w:ascii="Calibri" w:hAnsi="Calibri"/>
          <w:color w:val="auto"/>
          <w:lang w:val="en-US"/>
        </w:rPr>
      </w:pPr>
      <w:r w:rsidRPr="00710E5E">
        <w:rPr>
          <w:rFonts w:ascii="Calibri" w:hAnsi="Calibri"/>
          <w:color w:val="auto"/>
          <w:lang w:val="en-US"/>
        </w:rPr>
        <w:t>Are there any mathematical relationships in lifting the parcels of air using the DALR that can be used to improve on the first algorithm?</w:t>
      </w:r>
    </w:p>
    <w:p w:rsidR="00271283" w:rsidRDefault="00271283">
      <w:pPr>
        <w:pStyle w:val="BodyA"/>
        <w:numPr>
          <w:ilvl w:val="0"/>
          <w:numId w:val="4"/>
        </w:numPr>
        <w:spacing w:line="288" w:lineRule="auto"/>
        <w:rPr>
          <w:rFonts w:ascii="Calibri" w:hAnsi="Calibri"/>
          <w:color w:val="auto"/>
          <w:lang w:val="en-US"/>
        </w:rPr>
      </w:pPr>
      <w:r>
        <w:rPr>
          <w:rFonts w:ascii="Calibri" w:hAnsi="Calibri"/>
          <w:color w:val="auto"/>
          <w:lang w:val="en-US"/>
        </w:rPr>
        <w:t>What is the highest AGL value you derived by lifting all of the parcels?</w:t>
      </w:r>
    </w:p>
    <w:p w:rsidR="00271283" w:rsidRDefault="00271283" w:rsidP="00271283">
      <w:pPr>
        <w:pStyle w:val="BodyA"/>
        <w:numPr>
          <w:ilvl w:val="0"/>
          <w:numId w:val="4"/>
        </w:numPr>
        <w:spacing w:line="288" w:lineRule="auto"/>
        <w:rPr>
          <w:rFonts w:ascii="Calibri" w:hAnsi="Calibri"/>
          <w:color w:val="auto"/>
          <w:lang w:val="en-US"/>
        </w:rPr>
      </w:pPr>
      <w:r>
        <w:rPr>
          <w:rFonts w:ascii="Calibri" w:hAnsi="Calibri"/>
          <w:color w:val="auto"/>
          <w:lang w:val="en-US"/>
        </w:rPr>
        <w:t>What grid cells, defined by X</w:t>
      </w:r>
      <w:proofErr w:type="gramStart"/>
      <w:r>
        <w:rPr>
          <w:rFonts w:ascii="Calibri" w:hAnsi="Calibri"/>
          <w:color w:val="auto"/>
          <w:lang w:val="en-US"/>
        </w:rPr>
        <w:t>,Y</w:t>
      </w:r>
      <w:proofErr w:type="gramEnd"/>
      <w:r>
        <w:rPr>
          <w:rFonts w:ascii="Calibri" w:hAnsi="Calibri"/>
          <w:color w:val="auto"/>
          <w:lang w:val="en-US"/>
        </w:rPr>
        <w:t>, contain the max height you found in number 5 above?</w:t>
      </w:r>
    </w:p>
    <w:p w:rsidR="00271283" w:rsidRPr="00710E5E" w:rsidRDefault="00271283" w:rsidP="00271283">
      <w:pPr>
        <w:pStyle w:val="BodyA"/>
        <w:spacing w:line="288" w:lineRule="auto"/>
        <w:ind w:left="720"/>
        <w:rPr>
          <w:rFonts w:ascii="Calibri" w:hAnsi="Calibri"/>
          <w:color w:val="auto"/>
          <w:lang w:val="en-US"/>
        </w:rPr>
      </w:pPr>
      <w:r>
        <w:rPr>
          <w:rFonts w:ascii="Calibri" w:hAnsi="Calibri"/>
          <w:color w:val="auto"/>
          <w:lang w:val="en-US"/>
        </w:rPr>
        <w:t xml:space="preserve"> </w:t>
      </w:r>
    </w:p>
    <w:p w:rsidR="004F06B2" w:rsidRDefault="00C71CEC">
      <w:pPr>
        <w:pStyle w:val="BodyA"/>
        <w:numPr>
          <w:ilvl w:val="0"/>
          <w:numId w:val="4"/>
        </w:numPr>
        <w:spacing w:line="288" w:lineRule="auto"/>
        <w:rPr>
          <w:rStyle w:val="None"/>
          <w:rFonts w:ascii="Calibri" w:hAnsi="Calibri"/>
          <w:color w:val="auto"/>
        </w:rPr>
      </w:pPr>
      <w:r w:rsidRPr="00710E5E">
        <w:rPr>
          <w:rStyle w:val="None"/>
          <w:rFonts w:ascii="Calibri" w:hAnsi="Calibri"/>
          <w:color w:val="auto"/>
        </w:rPr>
        <w:t xml:space="preserve">Email </w:t>
      </w:r>
      <w:r w:rsidRPr="00710E5E">
        <w:rPr>
          <w:rStyle w:val="None"/>
          <w:rFonts w:ascii="Calibri" w:hAnsi="Calibri"/>
          <w:color w:val="auto"/>
          <w:lang w:val="en-US"/>
        </w:rPr>
        <w:t xml:space="preserve">this completed document </w:t>
      </w:r>
      <w:r w:rsidRPr="00710E5E">
        <w:rPr>
          <w:rStyle w:val="None"/>
          <w:rFonts w:ascii="Calibri" w:hAnsi="Calibri"/>
          <w:color w:val="auto"/>
        </w:rPr>
        <w:t xml:space="preserve">to </w:t>
      </w:r>
      <w:hyperlink r:id="rId10" w:history="1">
        <w:r w:rsidRPr="00710E5E">
          <w:rPr>
            <w:rStyle w:val="Hyperlink2"/>
            <w:rFonts w:ascii="Calibri" w:hAnsi="Calibri"/>
            <w:color w:val="auto"/>
          </w:rPr>
          <w:t>chris.galli@utah.edu</w:t>
        </w:r>
      </w:hyperlink>
      <w:r w:rsidRPr="00710E5E">
        <w:rPr>
          <w:rStyle w:val="None"/>
          <w:rFonts w:ascii="Calibri" w:hAnsi="Calibri"/>
          <w:color w:val="auto"/>
        </w:rPr>
        <w:t xml:space="preserve">. Use the subject of ”ATMOS 6910 Homework </w:t>
      </w:r>
      <w:r w:rsidRPr="00710E5E">
        <w:rPr>
          <w:rStyle w:val="None"/>
          <w:rFonts w:ascii="Calibri" w:hAnsi="Calibri"/>
          <w:color w:val="auto"/>
          <w:lang w:val="en-US"/>
        </w:rPr>
        <w:t>8</w:t>
      </w:r>
      <w:r w:rsidRPr="00710E5E">
        <w:rPr>
          <w:rStyle w:val="None"/>
          <w:rFonts w:ascii="Calibri" w:hAnsi="Calibri"/>
          <w:color w:val="auto"/>
        </w:rPr>
        <w:t>”.</w:t>
      </w:r>
    </w:p>
    <w:p w:rsidR="00271283" w:rsidRDefault="00271283" w:rsidP="00271283">
      <w:pPr>
        <w:pStyle w:val="ListParagraph"/>
        <w:rPr>
          <w:rStyle w:val="None"/>
          <w:rFonts w:ascii="Calibri" w:hAnsi="Calibri"/>
        </w:rPr>
      </w:pPr>
    </w:p>
    <w:p w:rsidR="00271283" w:rsidRPr="00710E5E" w:rsidRDefault="00271283" w:rsidP="00271283">
      <w:pPr>
        <w:pStyle w:val="BodyA"/>
        <w:spacing w:line="288" w:lineRule="auto"/>
        <w:ind w:left="720"/>
        <w:rPr>
          <w:rStyle w:val="None"/>
          <w:rFonts w:ascii="Calibri" w:hAnsi="Calibri"/>
          <w:color w:val="auto"/>
        </w:rPr>
      </w:pPr>
    </w:p>
    <w:p w:rsidR="004F06B2" w:rsidRPr="00710E5E" w:rsidRDefault="00C71CEC">
      <w:pPr>
        <w:pStyle w:val="BodyA"/>
        <w:numPr>
          <w:ilvl w:val="0"/>
          <w:numId w:val="4"/>
        </w:numPr>
        <w:spacing w:line="288" w:lineRule="auto"/>
        <w:rPr>
          <w:rFonts w:ascii="Calibri" w:hAnsi="Calibri"/>
          <w:color w:val="auto"/>
          <w:lang w:val="en-US"/>
        </w:rPr>
      </w:pPr>
      <w:r w:rsidRPr="00710E5E">
        <w:rPr>
          <w:rStyle w:val="None"/>
          <w:rFonts w:ascii="Calibri" w:hAnsi="Calibri"/>
          <w:color w:val="auto"/>
          <w:lang w:val="en-US"/>
        </w:rPr>
        <w:t xml:space="preserve">Email your program (code) and attach your output plot to </w:t>
      </w:r>
      <w:hyperlink r:id="rId11" w:history="1">
        <w:r w:rsidRPr="00710E5E">
          <w:rPr>
            <w:rStyle w:val="Hyperlink3"/>
            <w:rFonts w:ascii="Calibri" w:hAnsi="Calibri"/>
            <w:color w:val="auto"/>
          </w:rPr>
          <w:t>chris.galli@utah.edu</w:t>
        </w:r>
      </w:hyperlink>
      <w:r w:rsidRPr="00710E5E">
        <w:rPr>
          <w:rStyle w:val="None"/>
          <w:rFonts w:ascii="Calibri" w:hAnsi="Calibri"/>
          <w:color w:val="auto"/>
        </w:rPr>
        <w:t>.</w:t>
      </w:r>
      <w:r w:rsidRPr="00710E5E">
        <w:rPr>
          <w:rStyle w:val="None"/>
          <w:rFonts w:ascii="Calibri" w:hAnsi="Calibri"/>
          <w:color w:val="auto"/>
          <w:lang w:val="en-US"/>
        </w:rPr>
        <w:t xml:space="preserve"> </w:t>
      </w:r>
      <w:r w:rsidRPr="00710E5E">
        <w:rPr>
          <w:rStyle w:val="None"/>
          <w:rFonts w:ascii="Calibri" w:hAnsi="Calibri"/>
          <w:color w:val="auto"/>
        </w:rPr>
        <w:t xml:space="preserve"> Use the subject of ”ATMOS 6910 Homework </w:t>
      </w:r>
      <w:r w:rsidRPr="00710E5E">
        <w:rPr>
          <w:rStyle w:val="None"/>
          <w:rFonts w:ascii="Calibri" w:hAnsi="Calibri"/>
          <w:color w:val="auto"/>
          <w:lang w:val="en-US"/>
        </w:rPr>
        <w:t>8</w:t>
      </w:r>
      <w:r w:rsidRPr="00710E5E">
        <w:rPr>
          <w:rStyle w:val="None"/>
          <w:rFonts w:ascii="Calibri" w:hAnsi="Calibri"/>
          <w:color w:val="auto"/>
        </w:rPr>
        <w:t xml:space="preserve"> Task </w:t>
      </w:r>
      <w:r w:rsidRPr="00710E5E">
        <w:rPr>
          <w:rStyle w:val="None"/>
          <w:rFonts w:ascii="Calibri" w:hAnsi="Calibri"/>
          <w:color w:val="auto"/>
          <w:lang w:val="en-US"/>
        </w:rPr>
        <w:t>1</w:t>
      </w:r>
      <w:r w:rsidRPr="00710E5E">
        <w:rPr>
          <w:rStyle w:val="None"/>
          <w:rFonts w:ascii="Calibri" w:hAnsi="Calibri"/>
          <w:color w:val="auto"/>
        </w:rPr>
        <w:t>”.</w:t>
      </w:r>
    </w:p>
    <w:p w:rsidR="004F06B2" w:rsidRPr="00710E5E" w:rsidRDefault="004F06B2">
      <w:pPr>
        <w:pStyle w:val="BodyA"/>
        <w:spacing w:line="288" w:lineRule="auto"/>
        <w:rPr>
          <w:rFonts w:ascii="Calibri" w:hAnsi="Calibri"/>
          <w:color w:val="auto"/>
        </w:rPr>
      </w:pPr>
    </w:p>
    <w:p w:rsidR="004F06B2" w:rsidRPr="00710E5E" w:rsidRDefault="004F06B2">
      <w:pPr>
        <w:pStyle w:val="BodyA"/>
        <w:spacing w:line="288" w:lineRule="auto"/>
        <w:rPr>
          <w:rFonts w:ascii="Calibri" w:hAnsi="Calibri"/>
          <w:color w:val="auto"/>
        </w:rPr>
      </w:pPr>
    </w:p>
    <w:p w:rsidR="004F06B2" w:rsidRPr="00710E5E" w:rsidRDefault="00C71CEC">
      <w:pPr>
        <w:pStyle w:val="BodyA"/>
        <w:spacing w:line="288" w:lineRule="auto"/>
        <w:rPr>
          <w:rFonts w:ascii="Calibri" w:hAnsi="Calibri"/>
          <w:color w:val="auto"/>
        </w:rPr>
      </w:pPr>
      <w:r w:rsidRPr="00710E5E">
        <w:rPr>
          <w:rFonts w:ascii="Calibri" w:hAnsi="Calibri"/>
          <w:color w:val="auto"/>
        </w:rPr>
        <w:t>Please email me if you have any questions or need clarification.</w:t>
      </w:r>
    </w:p>
    <w:sectPr w:rsidR="004F06B2" w:rsidRPr="00710E5E">
      <w:headerReference w:type="default" r:id="rId12"/>
      <w:footerReference w:type="default" r:id="rId13"/>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CEC" w:rsidRDefault="00C71CEC">
      <w:r>
        <w:separator/>
      </w:r>
    </w:p>
  </w:endnote>
  <w:endnote w:type="continuationSeparator" w:id="0">
    <w:p w:rsidR="00C71CEC" w:rsidRDefault="00C71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6B2" w:rsidRDefault="004F06B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CEC" w:rsidRDefault="00C71CEC">
      <w:r>
        <w:separator/>
      </w:r>
    </w:p>
  </w:footnote>
  <w:footnote w:type="continuationSeparator" w:id="0">
    <w:p w:rsidR="00C71CEC" w:rsidRDefault="00C71C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6B2" w:rsidRDefault="004F06B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A549D"/>
    <w:multiLevelType w:val="hybridMultilevel"/>
    <w:tmpl w:val="C400C56A"/>
    <w:styleLink w:val="ImportedStyle1"/>
    <w:lvl w:ilvl="0" w:tplc="08EEFB3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4A29F6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606332E">
      <w:start w:val="1"/>
      <w:numFmt w:val="lowerRoman"/>
      <w:lvlText w:val="%3."/>
      <w:lvlJc w:val="left"/>
      <w:pPr>
        <w:ind w:left="21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F0F6919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1324BC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C1AAA0C">
      <w:start w:val="1"/>
      <w:numFmt w:val="lowerRoman"/>
      <w:lvlText w:val="%6."/>
      <w:lvlJc w:val="left"/>
      <w:pPr>
        <w:ind w:left="43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177A20F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8F6BB0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ACE82F4">
      <w:start w:val="1"/>
      <w:numFmt w:val="lowerRoman"/>
      <w:lvlText w:val="%9."/>
      <w:lvlJc w:val="left"/>
      <w:pPr>
        <w:ind w:left="64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24063F29"/>
    <w:multiLevelType w:val="hybridMultilevel"/>
    <w:tmpl w:val="6D48041E"/>
    <w:styleLink w:val="Numbered"/>
    <w:lvl w:ilvl="0" w:tplc="6B66BA9C">
      <w:start w:val="1"/>
      <w:numFmt w:val="decimal"/>
      <w:lvlText w:val="%1."/>
      <w:lvlJc w:val="left"/>
      <w:pPr>
        <w:tabs>
          <w:tab w:val="left" w:pos="1440"/>
          <w:tab w:val="left" w:pos="2880"/>
          <w:tab w:val="left" w:pos="4320"/>
          <w:tab w:val="left" w:pos="5760"/>
          <w:tab w:val="left" w:pos="7200"/>
          <w:tab w:val="left" w:pos="8640"/>
        </w:tabs>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82D2482A">
      <w:start w:val="1"/>
      <w:numFmt w:val="decimal"/>
      <w:lvlText w:val="%2."/>
      <w:lvlJc w:val="left"/>
      <w:pPr>
        <w:tabs>
          <w:tab w:val="left" w:pos="1440"/>
          <w:tab w:val="left" w:pos="2880"/>
          <w:tab w:val="left" w:pos="4320"/>
          <w:tab w:val="left" w:pos="5760"/>
          <w:tab w:val="left" w:pos="7200"/>
          <w:tab w:val="left" w:pos="8640"/>
        </w:tabs>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ED5A171C">
      <w:start w:val="1"/>
      <w:numFmt w:val="decimal"/>
      <w:lvlText w:val="%3."/>
      <w:lvlJc w:val="left"/>
      <w:pPr>
        <w:tabs>
          <w:tab w:val="left" w:pos="1440"/>
          <w:tab w:val="left" w:pos="2880"/>
          <w:tab w:val="left" w:pos="4320"/>
          <w:tab w:val="left" w:pos="5760"/>
          <w:tab w:val="left" w:pos="7200"/>
          <w:tab w:val="left" w:pos="8640"/>
        </w:tabs>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EFDECB96">
      <w:start w:val="1"/>
      <w:numFmt w:val="decimal"/>
      <w:lvlText w:val="%4."/>
      <w:lvlJc w:val="left"/>
      <w:pPr>
        <w:tabs>
          <w:tab w:val="left" w:pos="1440"/>
          <w:tab w:val="left" w:pos="2880"/>
          <w:tab w:val="left" w:pos="4320"/>
          <w:tab w:val="left" w:pos="5760"/>
          <w:tab w:val="left" w:pos="7200"/>
          <w:tab w:val="left" w:pos="8640"/>
        </w:tabs>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D362D0C0">
      <w:start w:val="1"/>
      <w:numFmt w:val="decimal"/>
      <w:lvlText w:val="%5."/>
      <w:lvlJc w:val="left"/>
      <w:pPr>
        <w:tabs>
          <w:tab w:val="left" w:pos="1440"/>
          <w:tab w:val="left" w:pos="2880"/>
          <w:tab w:val="left" w:pos="4320"/>
          <w:tab w:val="left" w:pos="5760"/>
          <w:tab w:val="left" w:pos="7200"/>
          <w:tab w:val="left" w:pos="8640"/>
        </w:tabs>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D442795A">
      <w:start w:val="1"/>
      <w:numFmt w:val="decimal"/>
      <w:lvlText w:val="%6."/>
      <w:lvlJc w:val="left"/>
      <w:pPr>
        <w:tabs>
          <w:tab w:val="left" w:pos="1440"/>
          <w:tab w:val="left" w:pos="2880"/>
          <w:tab w:val="left" w:pos="4320"/>
          <w:tab w:val="left" w:pos="5760"/>
          <w:tab w:val="left" w:pos="7200"/>
          <w:tab w:val="left" w:pos="8640"/>
        </w:tabs>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E402E336">
      <w:start w:val="1"/>
      <w:numFmt w:val="decimal"/>
      <w:lvlText w:val="%7."/>
      <w:lvlJc w:val="left"/>
      <w:pPr>
        <w:tabs>
          <w:tab w:val="left" w:pos="1440"/>
          <w:tab w:val="left" w:pos="2880"/>
          <w:tab w:val="left" w:pos="4320"/>
          <w:tab w:val="left" w:pos="5760"/>
          <w:tab w:val="left" w:pos="7200"/>
          <w:tab w:val="left" w:pos="8640"/>
        </w:tabs>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47D2967E">
      <w:start w:val="1"/>
      <w:numFmt w:val="decimal"/>
      <w:lvlText w:val="%8."/>
      <w:lvlJc w:val="left"/>
      <w:pPr>
        <w:tabs>
          <w:tab w:val="left" w:pos="1440"/>
          <w:tab w:val="left" w:pos="2880"/>
          <w:tab w:val="left" w:pos="4320"/>
          <w:tab w:val="left" w:pos="7200"/>
          <w:tab w:val="left" w:pos="8640"/>
        </w:tabs>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E4F880FC">
      <w:start w:val="1"/>
      <w:numFmt w:val="decimal"/>
      <w:lvlText w:val="%9."/>
      <w:lvlJc w:val="left"/>
      <w:pPr>
        <w:tabs>
          <w:tab w:val="left" w:pos="1440"/>
          <w:tab w:val="left" w:pos="2880"/>
          <w:tab w:val="left" w:pos="4320"/>
          <w:tab w:val="left" w:pos="5760"/>
          <w:tab w:val="left" w:pos="7200"/>
          <w:tab w:val="left" w:pos="8640"/>
        </w:tabs>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4ED9269E"/>
    <w:multiLevelType w:val="hybridMultilevel"/>
    <w:tmpl w:val="6D48041E"/>
    <w:numStyleLink w:val="Numbered"/>
  </w:abstractNum>
  <w:abstractNum w:abstractNumId="3">
    <w:nsid w:val="647A6820"/>
    <w:multiLevelType w:val="hybridMultilevel"/>
    <w:tmpl w:val="C400C56A"/>
    <w:numStyleLink w:val="ImportedStyle1"/>
  </w:abstractNum>
  <w:abstractNum w:abstractNumId="4">
    <w:nsid w:val="715C198A"/>
    <w:multiLevelType w:val="hybridMultilevel"/>
    <w:tmpl w:val="D83AA83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F06B2"/>
    <w:rsid w:val="00156C93"/>
    <w:rsid w:val="00271283"/>
    <w:rsid w:val="004F06B2"/>
    <w:rsid w:val="006C7087"/>
    <w:rsid w:val="00710E5E"/>
    <w:rsid w:val="007879F3"/>
    <w:rsid w:val="008A12CC"/>
    <w:rsid w:val="0092570B"/>
    <w:rsid w:val="00B82ACB"/>
    <w:rsid w:val="00C71CEC"/>
    <w:rsid w:val="00DA748C"/>
    <w:rsid w:val="00F42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A">
    <w:name w:val="Body A"/>
    <w:rPr>
      <w:rFonts w:ascii="Helvetica" w:hAnsi="Helvetica" w:cs="Arial Unicode MS"/>
      <w:color w:val="000000"/>
      <w:sz w:val="22"/>
      <w:szCs w:val="22"/>
      <w:u w:color="000000"/>
      <w:lang w:val="pt-PT"/>
    </w:rPr>
  </w:style>
  <w:style w:type="character" w:customStyle="1" w:styleId="None">
    <w:name w:val="None"/>
  </w:style>
  <w:style w:type="character" w:customStyle="1" w:styleId="Hyperlink0">
    <w:name w:val="Hyperlink.0"/>
    <w:basedOn w:val="None"/>
    <w:rPr>
      <w:rFonts w:ascii="Cambria" w:eastAsia="Cambria" w:hAnsi="Cambria" w:cs="Cambria"/>
      <w:sz w:val="24"/>
      <w:szCs w:val="24"/>
      <w:u w:val="single" w:color="000000"/>
      <w:lang w:val="en-US"/>
    </w:rPr>
  </w:style>
  <w:style w:type="paragraph" w:customStyle="1" w:styleId="Bullets">
    <w:name w:val="Bullets"/>
    <w:pPr>
      <w:suppressAutoHyphens/>
      <w:spacing w:before="240" w:line="216" w:lineRule="auto"/>
      <w:outlineLvl w:val="0"/>
    </w:pPr>
    <w:rPr>
      <w:rFonts w:ascii="Calibri" w:eastAsia="Calibri" w:hAnsi="Calibri" w:cs="Calibri"/>
      <w:color w:val="404040"/>
      <w:sz w:val="40"/>
      <w:szCs w:val="40"/>
    </w:rPr>
  </w:style>
  <w:style w:type="numbering" w:customStyle="1" w:styleId="Numbered">
    <w:name w:val="Numbered"/>
    <w:pPr>
      <w:numPr>
        <w:numId w:val="1"/>
      </w:numPr>
    </w:pPr>
  </w:style>
  <w:style w:type="character" w:customStyle="1" w:styleId="Hyperlink1">
    <w:name w:val="Hyperlink.1"/>
    <w:basedOn w:val="Hyperlink"/>
    <w:rPr>
      <w:u w:val="single"/>
    </w:rPr>
  </w:style>
  <w:style w:type="numbering" w:customStyle="1" w:styleId="ImportedStyle1">
    <w:name w:val="Imported Style 1"/>
    <w:pPr>
      <w:numPr>
        <w:numId w:val="3"/>
      </w:numPr>
    </w:pPr>
  </w:style>
  <w:style w:type="paragraph" w:customStyle="1" w:styleId="Default">
    <w:name w:val="Default"/>
    <w:rPr>
      <w:rFonts w:ascii="Helvetica" w:eastAsia="Helvetica" w:hAnsi="Helvetica" w:cs="Helvetica"/>
      <w:color w:val="000000"/>
      <w:sz w:val="22"/>
      <w:szCs w:val="22"/>
    </w:rPr>
  </w:style>
  <w:style w:type="character" w:customStyle="1" w:styleId="Hyperlink2">
    <w:name w:val="Hyperlink.2"/>
    <w:basedOn w:val="None"/>
    <w:rPr>
      <w:color w:val="0000FF"/>
      <w:u w:val="single" w:color="0000FF"/>
      <w:lang w:val="pt-PT"/>
    </w:rPr>
  </w:style>
  <w:style w:type="character" w:customStyle="1" w:styleId="Hyperlink3">
    <w:name w:val="Hyperlink.3"/>
    <w:basedOn w:val="None"/>
    <w:rPr>
      <w:color w:val="0000FF"/>
      <w:u w:val="single" w:color="0000FF"/>
      <w:lang w:val="pt-PT"/>
    </w:rPr>
  </w:style>
  <w:style w:type="paragraph" w:styleId="ListParagraph">
    <w:name w:val="List Paragraph"/>
    <w:basedOn w:val="Normal"/>
    <w:uiPriority w:val="34"/>
    <w:qFormat/>
    <w:rsid w:val="002712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A">
    <w:name w:val="Body A"/>
    <w:rPr>
      <w:rFonts w:ascii="Helvetica" w:hAnsi="Helvetica" w:cs="Arial Unicode MS"/>
      <w:color w:val="000000"/>
      <w:sz w:val="22"/>
      <w:szCs w:val="22"/>
      <w:u w:color="000000"/>
      <w:lang w:val="pt-PT"/>
    </w:rPr>
  </w:style>
  <w:style w:type="character" w:customStyle="1" w:styleId="None">
    <w:name w:val="None"/>
  </w:style>
  <w:style w:type="character" w:customStyle="1" w:styleId="Hyperlink0">
    <w:name w:val="Hyperlink.0"/>
    <w:basedOn w:val="None"/>
    <w:rPr>
      <w:rFonts w:ascii="Cambria" w:eastAsia="Cambria" w:hAnsi="Cambria" w:cs="Cambria"/>
      <w:sz w:val="24"/>
      <w:szCs w:val="24"/>
      <w:u w:val="single" w:color="000000"/>
      <w:lang w:val="en-US"/>
    </w:rPr>
  </w:style>
  <w:style w:type="paragraph" w:customStyle="1" w:styleId="Bullets">
    <w:name w:val="Bullets"/>
    <w:pPr>
      <w:suppressAutoHyphens/>
      <w:spacing w:before="240" w:line="216" w:lineRule="auto"/>
      <w:outlineLvl w:val="0"/>
    </w:pPr>
    <w:rPr>
      <w:rFonts w:ascii="Calibri" w:eastAsia="Calibri" w:hAnsi="Calibri" w:cs="Calibri"/>
      <w:color w:val="404040"/>
      <w:sz w:val="40"/>
      <w:szCs w:val="40"/>
    </w:rPr>
  </w:style>
  <w:style w:type="numbering" w:customStyle="1" w:styleId="Numbered">
    <w:name w:val="Numbered"/>
    <w:pPr>
      <w:numPr>
        <w:numId w:val="1"/>
      </w:numPr>
    </w:pPr>
  </w:style>
  <w:style w:type="character" w:customStyle="1" w:styleId="Hyperlink1">
    <w:name w:val="Hyperlink.1"/>
    <w:basedOn w:val="Hyperlink"/>
    <w:rPr>
      <w:u w:val="single"/>
    </w:rPr>
  </w:style>
  <w:style w:type="numbering" w:customStyle="1" w:styleId="ImportedStyle1">
    <w:name w:val="Imported Style 1"/>
    <w:pPr>
      <w:numPr>
        <w:numId w:val="3"/>
      </w:numPr>
    </w:pPr>
  </w:style>
  <w:style w:type="paragraph" w:customStyle="1" w:styleId="Default">
    <w:name w:val="Default"/>
    <w:rPr>
      <w:rFonts w:ascii="Helvetica" w:eastAsia="Helvetica" w:hAnsi="Helvetica" w:cs="Helvetica"/>
      <w:color w:val="000000"/>
      <w:sz w:val="22"/>
      <w:szCs w:val="22"/>
    </w:rPr>
  </w:style>
  <w:style w:type="character" w:customStyle="1" w:styleId="Hyperlink2">
    <w:name w:val="Hyperlink.2"/>
    <w:basedOn w:val="None"/>
    <w:rPr>
      <w:color w:val="0000FF"/>
      <w:u w:val="single" w:color="0000FF"/>
      <w:lang w:val="pt-PT"/>
    </w:rPr>
  </w:style>
  <w:style w:type="character" w:customStyle="1" w:styleId="Hyperlink3">
    <w:name w:val="Hyperlink.3"/>
    <w:basedOn w:val="None"/>
    <w:rPr>
      <w:color w:val="0000FF"/>
      <w:u w:val="single" w:color="0000FF"/>
      <w:lang w:val="pt-PT"/>
    </w:rPr>
  </w:style>
  <w:style w:type="paragraph" w:styleId="ListParagraph">
    <w:name w:val="List Paragraph"/>
    <w:basedOn w:val="Normal"/>
    <w:uiPriority w:val="34"/>
    <w:qFormat/>
    <w:rsid w:val="002712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chris.galli@utah.edu"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hris.galli@utah.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hris.galli@utah.edu" TargetMode="External"/><Relationship Id="rId4" Type="http://schemas.openxmlformats.org/officeDocument/2006/relationships/settings" Target="settings.xml"/><Relationship Id="rId9" Type="http://schemas.openxmlformats.org/officeDocument/2006/relationships/hyperlink" Target="http://www.theweatherprediction.com/habyhints2/502/" TargetMode="Externa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Galli</dc:creator>
  <cp:lastModifiedBy>cgalli</cp:lastModifiedBy>
  <cp:revision>2</cp:revision>
  <dcterms:created xsi:type="dcterms:W3CDTF">2016-11-10T21:38:00Z</dcterms:created>
  <dcterms:modified xsi:type="dcterms:W3CDTF">2016-11-10T21:38:00Z</dcterms:modified>
</cp:coreProperties>
</file>